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Borders>
          <w:top w:val="single" w:sz="24" w:space="0" w:color="000091"/>
          <w:left w:val="single" w:sz="24" w:space="0" w:color="000091"/>
          <w:bottom w:val="single" w:sz="24" w:space="0" w:color="000091"/>
          <w:right w:val="single" w:sz="24" w:space="0" w:color="000091"/>
        </w:tblBorders>
        <w:tblLayout w:type="fixed"/>
        <w:tblLook w:val="0000" w:firstRow="0" w:lastRow="0" w:firstColumn="0" w:lastColumn="0" w:noHBand="0" w:noVBand="0"/>
      </w:tblPr>
      <w:tblGrid>
        <w:gridCol w:w="9980"/>
      </w:tblGrid>
      <w:tr w:rsidR="006D6AD5">
        <w:tblPrEx>
          <w:tblCellMar>
            <w:top w:w="0" w:type="dxa"/>
            <w:bottom w:w="0" w:type="dxa"/>
          </w:tblCellMar>
        </w:tblPrEx>
        <w:tc>
          <w:tcPr>
            <w:tcW w:w="9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6AD5" w:rsidRDefault="006D6A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i/>
                <w:iCs/>
                <w:color w:val="0043A8"/>
                <w:sz w:val="34"/>
                <w:szCs w:val="34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i/>
                <w:iCs/>
                <w:color w:val="2141FF"/>
                <w:sz w:val="36"/>
                <w:szCs w:val="36"/>
                <w:lang w:val="en-US"/>
              </w:rPr>
              <w:t>Medlemsskap</w:t>
            </w:r>
            <w:proofErr w:type="spellEnd"/>
          </w:p>
          <w:p w:rsidR="006D6AD5" w:rsidRDefault="006D6AD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Dersom</w:t>
            </w:r>
            <w:proofErr w:type="spellEnd"/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 xml:space="preserve"> din </w:t>
            </w:r>
            <w:proofErr w:type="spellStart"/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bedrift</w:t>
            </w:r>
            <w:proofErr w:type="spellEnd"/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opptatt</w:t>
            </w:r>
            <w:proofErr w:type="spellEnd"/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av</w:t>
            </w:r>
            <w:proofErr w:type="spellEnd"/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:</w:t>
            </w:r>
            <w:r>
              <w:rPr>
                <w:rFonts w:ascii="Verdana" w:hAnsi="Verdana" w:cs="Verdana"/>
                <w:sz w:val="26"/>
                <w:szCs w:val="26"/>
                <w:lang w:val="en-US"/>
              </w:rPr>
              <w:t> </w:t>
            </w:r>
          </w:p>
          <w:p w:rsidR="006D6AD5" w:rsidRDefault="006D6AD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Verdana" w:hAnsi="Verdana" w:cs="Verdana"/>
                <w:lang w:val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forbedret</w:t>
            </w:r>
            <w:proofErr w:type="spellEnd"/>
            <w:proofErr w:type="gram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reisepolicy</w:t>
            </w:r>
            <w:proofErr w:type="spellEnd"/>
          </w:p>
          <w:p w:rsidR="006D6AD5" w:rsidRDefault="006D6AD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Verdana" w:hAnsi="Verdana" w:cs="Verdana"/>
                <w:lang w:val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effektiv</w:t>
            </w:r>
            <w:proofErr w:type="spellEnd"/>
            <w:proofErr w:type="gramEnd"/>
            <w:r>
              <w:rPr>
                <w:rFonts w:ascii="Verdana" w:hAnsi="Verdana" w:cs="Verdana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administrasjon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av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reisevirksomheten</w:t>
            </w:r>
            <w:proofErr w:type="spellEnd"/>
          </w:p>
          <w:p w:rsidR="006D6AD5" w:rsidRDefault="006D6AD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Verdana" w:hAnsi="Verdana" w:cs="Verdana"/>
                <w:lang w:val="en-US"/>
              </w:rPr>
            </w:pPr>
            <w:proofErr w:type="gram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best</w:t>
            </w:r>
            <w:proofErr w:type="gram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mulige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avtaler</w:t>
            </w:r>
            <w:proofErr w:type="spellEnd"/>
          </w:p>
          <w:p w:rsidR="006D6AD5" w:rsidRDefault="006D6AD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Verdana" w:hAnsi="Verdana" w:cs="Verdana"/>
                <w:lang w:val="en-US"/>
              </w:rPr>
            </w:pPr>
            <w:proofErr w:type="gram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god</w:t>
            </w:r>
            <w:proofErr w:type="gram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kommunikasjon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internt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og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eksternt</w:t>
            </w:r>
            <w:proofErr w:type="spellEnd"/>
          </w:p>
          <w:p w:rsidR="006D6AD5" w:rsidRDefault="006D6AD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bør</w:t>
            </w:r>
            <w:proofErr w:type="spellEnd"/>
            <w:proofErr w:type="gram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din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bedrift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bli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medlem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NBTA</w:t>
            </w:r>
            <w:proofErr w:type="spellEnd"/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 xml:space="preserve"> - Norwegian Business Travel Association</w:t>
            </w:r>
            <w:r>
              <w:rPr>
                <w:rFonts w:ascii="Verdana" w:hAnsi="Verdana" w:cs="Verdana"/>
                <w:sz w:val="26"/>
                <w:szCs w:val="26"/>
                <w:lang w:val="en-US"/>
              </w:rPr>
              <w:t>.  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NBTA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har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medlemmer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fra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mange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ulike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bransjer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- media, bank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og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finans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industri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offentlig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virksomhet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for å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nevne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noen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. </w:t>
            </w:r>
            <w:hyperlink r:id="rId6" w:history="1">
              <w:proofErr w:type="spellStart"/>
              <w:r>
                <w:rPr>
                  <w:rFonts w:ascii="Verdana" w:hAnsi="Verdana" w:cs="Verdana"/>
                  <w:color w:val="601E1F"/>
                  <w:sz w:val="26"/>
                  <w:szCs w:val="26"/>
                  <w:u w:val="single" w:color="601E1F"/>
                  <w:lang w:val="en-US"/>
                </w:rPr>
                <w:t>Klikk</w:t>
              </w:r>
              <w:proofErr w:type="spellEnd"/>
              <w:r>
                <w:rPr>
                  <w:rFonts w:ascii="Verdana" w:hAnsi="Verdana" w:cs="Verdana"/>
                  <w:color w:val="601E1F"/>
                  <w:sz w:val="26"/>
                  <w:szCs w:val="26"/>
                  <w:u w:val="single" w:color="601E1F"/>
                  <w:lang w:val="en-US"/>
                </w:rPr>
                <w:t xml:space="preserve"> her for </w:t>
              </w:r>
              <w:proofErr w:type="spellStart"/>
              <w:r>
                <w:rPr>
                  <w:rFonts w:ascii="Verdana" w:hAnsi="Verdana" w:cs="Verdana"/>
                  <w:color w:val="601E1F"/>
                  <w:sz w:val="26"/>
                  <w:szCs w:val="26"/>
                  <w:u w:val="single" w:color="601E1F"/>
                  <w:lang w:val="en-US"/>
                </w:rPr>
                <w:t>oversikt</w:t>
              </w:r>
              <w:proofErr w:type="spellEnd"/>
              <w:r>
                <w:rPr>
                  <w:rFonts w:ascii="Verdana" w:hAnsi="Verdana" w:cs="Verdana"/>
                  <w:color w:val="601E1F"/>
                  <w:sz w:val="26"/>
                  <w:szCs w:val="26"/>
                  <w:u w:val="single" w:color="601E1F"/>
                  <w:lang w:val="en-US"/>
                </w:rPr>
                <w:t xml:space="preserve"> over </w:t>
              </w:r>
              <w:proofErr w:type="spellStart"/>
              <w:r>
                <w:rPr>
                  <w:rFonts w:ascii="Verdana" w:hAnsi="Verdana" w:cs="Verdana"/>
                  <w:color w:val="601E1F"/>
                  <w:sz w:val="26"/>
                  <w:szCs w:val="26"/>
                  <w:u w:val="single" w:color="601E1F"/>
                  <w:lang w:val="en-US"/>
                </w:rPr>
                <w:t>våre</w:t>
              </w:r>
              <w:proofErr w:type="spellEnd"/>
              <w:r>
                <w:rPr>
                  <w:rFonts w:ascii="Verdana" w:hAnsi="Verdana" w:cs="Verdana"/>
                  <w:color w:val="601E1F"/>
                  <w:sz w:val="26"/>
                  <w:szCs w:val="26"/>
                  <w:u w:val="single" w:color="601E1F"/>
                  <w:lang w:val="en-US"/>
                </w:rPr>
                <w:t xml:space="preserve"> </w:t>
              </w:r>
              <w:proofErr w:type="spellStart"/>
              <w:r>
                <w:rPr>
                  <w:rFonts w:ascii="Verdana" w:hAnsi="Verdana" w:cs="Verdana"/>
                  <w:color w:val="601E1F"/>
                  <w:sz w:val="26"/>
                  <w:szCs w:val="26"/>
                  <w:u w:val="single" w:color="601E1F"/>
                  <w:lang w:val="en-US"/>
                </w:rPr>
                <w:t>medlemsbedrifter</w:t>
              </w:r>
              <w:proofErr w:type="spellEnd"/>
            </w:hyperlink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kontaktinformasjon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kun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tilgjengelig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for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våre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registrerte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medlemmer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>).   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fldChar w:fldCharType="begin"/>
            </w:r>
            <w:r>
              <w:rPr>
                <w:rFonts w:ascii="Verdana" w:hAnsi="Verdana" w:cs="Verdana"/>
                <w:sz w:val="26"/>
                <w:szCs w:val="26"/>
                <w:lang w:val="en-US"/>
              </w:rPr>
              <w:instrText>HYPERLINK "http://www.nbta.no/innmeldingsskjema.cfm?FuseAction=Mr10NewMember&amp;pWebprofilfunkid=8654"</w:instrText>
            </w:r>
            <w:r>
              <w:rPr>
                <w:rFonts w:ascii="Verdana" w:hAnsi="Verdana" w:cs="Verdana"/>
                <w:sz w:val="26"/>
                <w:szCs w:val="26"/>
                <w:lang w:val="en-US"/>
              </w:rPr>
            </w:r>
            <w:r>
              <w:rPr>
                <w:rFonts w:ascii="Verdana" w:hAnsi="Verdana" w:cs="Verdana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Verdana" w:hAnsi="Verdana" w:cs="Verdana"/>
                <w:color w:val="601E1F"/>
                <w:sz w:val="26"/>
                <w:szCs w:val="26"/>
                <w:u w:val="single" w:color="601E1F"/>
                <w:lang w:val="en-US"/>
              </w:rPr>
              <w:t>Klikk</w:t>
            </w:r>
            <w:proofErr w:type="spellEnd"/>
            <w:r>
              <w:rPr>
                <w:rFonts w:ascii="Verdana" w:hAnsi="Verdana" w:cs="Verdana"/>
                <w:color w:val="601E1F"/>
                <w:sz w:val="26"/>
                <w:szCs w:val="26"/>
                <w:u w:val="single" w:color="601E1F"/>
                <w:lang w:val="en-US"/>
              </w:rPr>
              <w:t xml:space="preserve"> her for </w:t>
            </w:r>
            <w:proofErr w:type="spellStart"/>
            <w:r>
              <w:rPr>
                <w:rFonts w:ascii="Verdana" w:hAnsi="Verdana" w:cs="Verdana"/>
                <w:color w:val="601E1F"/>
                <w:sz w:val="26"/>
                <w:szCs w:val="26"/>
                <w:u w:val="single" w:color="601E1F"/>
                <w:lang w:val="en-US"/>
              </w:rPr>
              <w:t>innmeldingsskjema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fldChar w:fldCharType="end"/>
            </w:r>
            <w:proofErr w:type="gram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. </w:t>
            </w:r>
            <w:proofErr w:type="gramEnd"/>
            <w:r>
              <w:rPr>
                <w:rFonts w:ascii="Verdana" w:hAnsi="Verdana" w:cs="Verdana"/>
                <w:sz w:val="26"/>
                <w:szCs w:val="26"/>
                <w:lang w:val="en-US"/>
              </w:rPr>
              <w:t> </w:t>
            </w:r>
          </w:p>
          <w:p w:rsidR="006D6AD5" w:rsidRDefault="006D6AD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2141FF"/>
                <w:sz w:val="36"/>
                <w:szCs w:val="36"/>
                <w:lang w:val="en-US"/>
              </w:rPr>
              <w:t>Medlemsfordeler</w:t>
            </w:r>
            <w:proofErr w:type="spellEnd"/>
          </w:p>
          <w:p w:rsidR="006D6AD5" w:rsidRDefault="006D6AD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lang w:val="en-US"/>
              </w:rPr>
              <w:t>Nettverksmuligheter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- </w:t>
            </w:r>
            <w:proofErr w:type="spellStart"/>
            <w:r>
              <w:rPr>
                <w:rFonts w:ascii="Verdana" w:hAnsi="Verdana" w:cs="Verdana"/>
                <w:lang w:val="en-US"/>
              </w:rPr>
              <w:t>møt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lang w:val="en-US"/>
              </w:rPr>
              <w:t>andre</w:t>
            </w:r>
            <w:proofErr w:type="spellEnd"/>
            <w:proofErr w:type="gram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som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jobber med Travel Management.</w:t>
            </w:r>
          </w:p>
          <w:p w:rsidR="006D6AD5" w:rsidRDefault="006D6AD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lang w:val="en-US"/>
              </w:rPr>
              <w:t>Redusert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deltakeravgift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på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fagmøter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- kr. 500</w:t>
            </w:r>
            <w:proofErr w:type="gramStart"/>
            <w:r>
              <w:rPr>
                <w:rFonts w:ascii="Verdana" w:hAnsi="Verdana" w:cs="Verdana"/>
                <w:lang w:val="en-US"/>
              </w:rPr>
              <w:t>,-</w:t>
            </w:r>
            <w:proofErr w:type="gramEnd"/>
            <w:r>
              <w:rPr>
                <w:rFonts w:ascii="Verdana" w:hAnsi="Verdana" w:cs="Verdana"/>
                <w:lang w:val="en-US"/>
              </w:rPr>
              <w:t xml:space="preserve"> mot kr. 950,- for </w:t>
            </w:r>
            <w:proofErr w:type="spellStart"/>
            <w:r>
              <w:rPr>
                <w:rFonts w:ascii="Verdana" w:hAnsi="Verdana" w:cs="Verdana"/>
                <w:lang w:val="en-US"/>
              </w:rPr>
              <w:t>ikke-medlemmer</w:t>
            </w:r>
            <w:proofErr w:type="spellEnd"/>
            <w:r>
              <w:rPr>
                <w:rFonts w:ascii="Verdana" w:hAnsi="Verdana" w:cs="Verdana"/>
                <w:lang w:val="en-US"/>
              </w:rPr>
              <w:t>. </w:t>
            </w:r>
          </w:p>
          <w:p w:rsidR="006D6AD5" w:rsidRDefault="006D6AD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lang w:val="en-US"/>
              </w:rPr>
              <w:t>Medle</w:t>
            </w:r>
            <w:r>
              <w:rPr>
                <w:rFonts w:ascii="Verdana" w:hAnsi="Verdana" w:cs="Verdana"/>
                <w:sz w:val="26"/>
                <w:szCs w:val="26"/>
                <w:lang w:val="en-US"/>
              </w:rPr>
              <w:t>msbedriftene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kan</w:t>
            </w:r>
            <w:proofErr w:type="spellEnd"/>
            <w:proofErr w:type="gram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ha med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ubegrenset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antall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deltakere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på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fagmøtene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til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medlemspris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>. </w:t>
            </w:r>
          </w:p>
          <w:p w:rsidR="006D6AD5" w:rsidRDefault="006D6AD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lang w:val="en-US"/>
              </w:rPr>
              <w:t>Personlig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medlem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får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gratis </w:t>
            </w:r>
            <w:proofErr w:type="spellStart"/>
            <w:r>
              <w:rPr>
                <w:rFonts w:ascii="Verdana" w:hAnsi="Verdana" w:cs="Verdana"/>
                <w:lang w:val="en-US"/>
              </w:rPr>
              <w:t>deltagelse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på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NBTA's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frokostmøter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lang w:val="en-US"/>
              </w:rPr>
              <w:t>ikke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medlemmer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betaler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kr. 250-300</w:t>
            </w:r>
            <w:proofErr w:type="gramStart"/>
            <w:r>
              <w:rPr>
                <w:rFonts w:ascii="Verdana" w:hAnsi="Verdana" w:cs="Verdana"/>
                <w:lang w:val="en-US"/>
              </w:rPr>
              <w:t>,-</w:t>
            </w:r>
            <w:proofErr w:type="gramEnd"/>
            <w:r>
              <w:rPr>
                <w:rFonts w:ascii="Verdana" w:hAnsi="Verdana" w:cs="Verdana"/>
                <w:lang w:val="en-US"/>
              </w:rPr>
              <w:t>)</w:t>
            </w:r>
          </w:p>
          <w:p w:rsidR="006D6AD5" w:rsidRDefault="006D6AD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Tilgang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til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foredragsholdernes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presentasjoner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etterkant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av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fagmøter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>.</w:t>
            </w:r>
          </w:p>
          <w:p w:rsidR="006D6AD5" w:rsidRDefault="006D6AD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Lukkede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medlemsmøter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med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sosiale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arrangementer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til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sommer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og</w:t>
            </w:r>
            <w:proofErr w:type="spellEnd"/>
            <w:proofErr w:type="gram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jul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disse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gratis.</w:t>
            </w:r>
          </w:p>
          <w:p w:rsidR="006D6AD5" w:rsidRDefault="006D6AD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Rabatt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på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reklamebanner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- kr. 3.000</w:t>
            </w:r>
            <w:proofErr w:type="gram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,-</w:t>
            </w:r>
            <w:proofErr w:type="gram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pr.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kvartal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mot kr. 5.000,- for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ikke-medlemmer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ser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mer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om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reklamebanner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under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kontakt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oss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>).</w:t>
            </w:r>
            <w:r>
              <w:rPr>
                <w:rFonts w:ascii="Verdana" w:hAnsi="Verdana" w:cs="Verdana"/>
                <w:lang w:val="en-US"/>
              </w:rPr>
              <w:t>   </w:t>
            </w:r>
            <w:r>
              <w:rPr>
                <w:rFonts w:ascii="Verdana" w:hAnsi="Verdana" w:cs="Verdana"/>
                <w:b/>
                <w:bCs/>
                <w:color w:val="2141FF"/>
                <w:sz w:val="36"/>
                <w:szCs w:val="36"/>
                <w:lang w:val="en-US"/>
              </w:rPr>
              <w:t xml:space="preserve">Type </w:t>
            </w:r>
            <w:proofErr w:type="spellStart"/>
            <w:r>
              <w:rPr>
                <w:rFonts w:ascii="Verdana" w:hAnsi="Verdana" w:cs="Verdana"/>
                <w:b/>
                <w:bCs/>
                <w:color w:val="2141FF"/>
                <w:sz w:val="36"/>
                <w:szCs w:val="36"/>
                <w:lang w:val="en-US"/>
              </w:rPr>
              <w:t>medlemsskap</w:t>
            </w:r>
            <w:proofErr w:type="spellEnd"/>
          </w:p>
          <w:p w:rsidR="006D6AD5" w:rsidRDefault="006D6AD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NBTA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har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typer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medlemsskap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  <w:p w:rsidR="006D6AD5" w:rsidRDefault="006D6AD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lang w:val="en-US"/>
              </w:rPr>
              <w:t>Direkte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medlemmer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- private </w:t>
            </w:r>
            <w:proofErr w:type="spellStart"/>
            <w:r>
              <w:rPr>
                <w:rFonts w:ascii="Verdana" w:hAnsi="Verdana" w:cs="Verdana"/>
                <w:lang w:val="en-US"/>
              </w:rPr>
              <w:t>og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offentlige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virksomheter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som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kjøper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forretningsreisetjenester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- </w:t>
            </w:r>
            <w:proofErr w:type="spellStart"/>
            <w:r>
              <w:rPr>
                <w:rFonts w:ascii="Verdana" w:hAnsi="Verdana" w:cs="Verdana"/>
                <w:lang w:val="en-US"/>
              </w:rPr>
              <w:t>DM</w:t>
            </w:r>
            <w:proofErr w:type="spellEnd"/>
          </w:p>
          <w:p w:rsidR="006D6AD5" w:rsidRDefault="006D6AD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lang w:val="en-US"/>
              </w:rPr>
              <w:t>Assosierte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medlemmer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- </w:t>
            </w:r>
            <w:proofErr w:type="spellStart"/>
            <w:r>
              <w:rPr>
                <w:rFonts w:ascii="Verdana" w:hAnsi="Verdana" w:cs="Verdana"/>
                <w:lang w:val="en-US"/>
              </w:rPr>
              <w:t>bedrifter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som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leverer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tjenester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til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forretningsreisende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- AM</w:t>
            </w:r>
          </w:p>
          <w:p w:rsidR="006D6AD5" w:rsidRDefault="006D6AD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2141FF"/>
                <w:sz w:val="36"/>
                <w:szCs w:val="36"/>
                <w:lang w:val="en-US"/>
              </w:rPr>
              <w:t> </w:t>
            </w:r>
            <w:proofErr w:type="spellStart"/>
            <w:r>
              <w:rPr>
                <w:rFonts w:ascii="Verdana" w:hAnsi="Verdana" w:cs="Verdana"/>
                <w:b/>
                <w:bCs/>
                <w:color w:val="2141FF"/>
                <w:sz w:val="36"/>
                <w:szCs w:val="36"/>
                <w:lang w:val="en-US"/>
              </w:rPr>
              <w:t>Medlemsbetingelser</w:t>
            </w:r>
            <w:proofErr w:type="spellEnd"/>
          </w:p>
          <w:p w:rsidR="006D6AD5" w:rsidRDefault="006D6AD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Medlemsskapet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tilhører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bedriften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organisasjonen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og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knyttet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til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personlig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e)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representant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).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Direkte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medlemmer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bør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være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beslutningstakere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innen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reiserelaterte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innkjøp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eller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administrasjon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Assosierte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medlemmer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representeres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ved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salgs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eller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markedsmedarbeidere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Antall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assosierte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medlemmer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kan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ikke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være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høyere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enn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1/3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av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totale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medlemsmassen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  <w:p w:rsidR="006D6AD5" w:rsidRDefault="006D6AD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Medlemsskapet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skal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gi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virksomheten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"value for money".</w:t>
            </w:r>
          </w:p>
          <w:p w:rsidR="006D6AD5" w:rsidRDefault="006D6AD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Det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forventes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aktiv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deltakelse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møter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og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arrangementer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samt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prosjekter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og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komiteer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herunder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at man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skal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bidra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med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temaforslag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til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foreningens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møter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og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ideer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til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aktiviteter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  <w:p w:rsidR="006D6AD5" w:rsidRDefault="006D6AD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Foreningens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møter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og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arrangementer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ikke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en arena for å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promotere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egen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bedrift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og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lastRenderedPageBreak/>
              <w:t>produkter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med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mindre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man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blir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invitert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eller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oppfordret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  <w:p w:rsidR="006D6AD5" w:rsidRDefault="006D6AD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2141FF"/>
                <w:sz w:val="36"/>
                <w:szCs w:val="36"/>
                <w:lang w:val="en-US"/>
              </w:rPr>
              <w:t> </w:t>
            </w:r>
            <w:proofErr w:type="spellStart"/>
            <w:r>
              <w:rPr>
                <w:rFonts w:ascii="Verdana" w:hAnsi="Verdana" w:cs="Verdana"/>
                <w:b/>
                <w:bCs/>
                <w:color w:val="2141FF"/>
                <w:sz w:val="36"/>
                <w:szCs w:val="36"/>
                <w:lang w:val="en-US"/>
              </w:rPr>
              <w:t>Medlemsavgift</w:t>
            </w:r>
            <w:proofErr w:type="spellEnd"/>
          </w:p>
          <w:p w:rsidR="006D6AD5" w:rsidRDefault="006D6AD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Årsavgiften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for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direkte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medlemmer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> kr. 4.000</w:t>
            </w:r>
            <w:proofErr w:type="gram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,-</w:t>
            </w:r>
            <w:proofErr w:type="gramEnd"/>
            <w:r>
              <w:rPr>
                <w:rFonts w:ascii="Verdana" w:hAnsi="Verdana" w:cs="Verdana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og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for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assosierte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medlemmer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 kr. 8.000,-.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Dersom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din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virksomhet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ønsker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 å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være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representert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med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flere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medlemmer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avgiften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 1/3 pr.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medlem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utover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den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første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>.</w:t>
            </w:r>
          </w:p>
        </w:tc>
      </w:tr>
    </w:tbl>
    <w:p w:rsidR="006D6AD5" w:rsidRDefault="006D6AD5" w:rsidP="006D6AD5">
      <w:pPr>
        <w:widowControl w:val="0"/>
        <w:autoSpaceDE w:val="0"/>
        <w:autoSpaceDN w:val="0"/>
        <w:adjustRightInd w:val="0"/>
        <w:spacing w:after="18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lastRenderedPageBreak/>
        <w:t> </w:t>
      </w:r>
    </w:p>
    <w:p w:rsidR="006D6AD5" w:rsidRDefault="006D6AD5" w:rsidP="006D6AD5">
      <w:pPr>
        <w:widowControl w:val="0"/>
        <w:autoSpaceDE w:val="0"/>
        <w:autoSpaceDN w:val="0"/>
        <w:adjustRightInd w:val="0"/>
        <w:spacing w:after="18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</w:p>
    <w:p w:rsidR="006D6AD5" w:rsidRDefault="006D6AD5" w:rsidP="006D6AD5">
      <w:pPr>
        <w:widowControl w:val="0"/>
        <w:autoSpaceDE w:val="0"/>
        <w:autoSpaceDN w:val="0"/>
        <w:adjustRightInd w:val="0"/>
        <w:spacing w:after="18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 </w:t>
      </w:r>
    </w:p>
    <w:p w:rsidR="00C722D1" w:rsidRDefault="006D6AD5" w:rsidP="006D6AD5">
      <w:r>
        <w:rPr>
          <w:rFonts w:ascii="Verdana" w:hAnsi="Verdana" w:cs="Verdana"/>
          <w:sz w:val="20"/>
          <w:szCs w:val="20"/>
          <w:lang w:val="en-US"/>
        </w:rPr>
        <w:t> </w:t>
      </w:r>
      <w:bookmarkStart w:id="0" w:name="_GoBack"/>
      <w:bookmarkEnd w:id="0"/>
    </w:p>
    <w:sectPr w:rsidR="00C722D1" w:rsidSect="00396C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D5"/>
    <w:rsid w:val="00396CEF"/>
    <w:rsid w:val="006D6AD5"/>
    <w:rsid w:val="00C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F2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bta.no/medlemsinfobetingelser.cfm?FuseAction=GenPage&amp;pWebprofilfunkid=858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2169</Characters>
  <Application>Microsoft Macintosh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Henrik Ulvatne</dc:creator>
  <cp:keywords/>
  <dc:description/>
  <cp:lastModifiedBy>Jan Henrik Ulvatne</cp:lastModifiedBy>
  <cp:revision>1</cp:revision>
  <dcterms:created xsi:type="dcterms:W3CDTF">2011-03-24T20:40:00Z</dcterms:created>
  <dcterms:modified xsi:type="dcterms:W3CDTF">2011-03-24T20:40:00Z</dcterms:modified>
</cp:coreProperties>
</file>