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D" w:rsidRDefault="0075511D" w:rsidP="0075511D">
      <w:pPr>
        <w:jc w:val="both"/>
        <w:rPr>
          <w:rFonts w:ascii="News Gothic MT" w:hAnsi="News Gothic MT"/>
          <w:color w:val="000000"/>
        </w:rPr>
      </w:pPr>
    </w:p>
    <w:p w:rsidR="00CF2893" w:rsidRDefault="00CF2893" w:rsidP="00753A07">
      <w:pPr>
        <w:rPr>
          <w:rFonts w:ascii="News Gothic MT" w:hAnsi="News Gothic MT"/>
          <w:color w:val="000000"/>
        </w:rPr>
      </w:pPr>
    </w:p>
    <w:p w:rsidR="00CF2893" w:rsidRDefault="006B2ECD" w:rsidP="00753A07">
      <w:pPr>
        <w:rPr>
          <w:rFonts w:ascii="News Gothic MT" w:hAnsi="News Gothic MT"/>
          <w:color w:val="000000"/>
        </w:rPr>
      </w:pPr>
      <w:r>
        <w:rPr>
          <w:rFonts w:ascii="News Gothic MT" w:hAnsi="News Gothic MT"/>
          <w:noProof/>
        </w:rPr>
        <w:drawing>
          <wp:inline distT="0" distB="0" distL="0" distR="0">
            <wp:extent cx="2295525" cy="819150"/>
            <wp:effectExtent l="19050" t="0" r="9525" b="0"/>
            <wp:docPr id="1" name="Bilde 1" descr="nrk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k_4"/>
                    <pic:cNvPicPr>
                      <a:picLocks noChangeAspect="1" noChangeArrowheads="1"/>
                    </pic:cNvPicPr>
                  </pic:nvPicPr>
                  <pic:blipFill>
                    <a:blip r:embed="rId8"/>
                    <a:srcRect/>
                    <a:stretch>
                      <a:fillRect/>
                    </a:stretch>
                  </pic:blipFill>
                  <pic:spPr bwMode="auto">
                    <a:xfrm>
                      <a:off x="0" y="0"/>
                      <a:ext cx="2295525" cy="819150"/>
                    </a:xfrm>
                    <a:prstGeom prst="rect">
                      <a:avLst/>
                    </a:prstGeom>
                    <a:noFill/>
                    <a:ln w="9525">
                      <a:noFill/>
                      <a:miter lim="800000"/>
                      <a:headEnd/>
                      <a:tailEnd/>
                    </a:ln>
                  </pic:spPr>
                </pic:pic>
              </a:graphicData>
            </a:graphic>
          </wp:inline>
        </w:drawing>
      </w:r>
    </w:p>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979"/>
      </w:tblGrid>
      <w:tr w:rsidR="00CF2893">
        <w:trPr>
          <w:cantSplit/>
        </w:trPr>
        <w:tc>
          <w:tcPr>
            <w:tcW w:w="9979" w:type="dxa"/>
          </w:tcPr>
          <w:p w:rsidR="00AA5DBE" w:rsidRDefault="00AA5DBE" w:rsidP="00753A07">
            <w:pPr>
              <w:rPr>
                <w:rFonts w:ascii="News Gothic MT" w:hAnsi="News Gothic MT"/>
                <w:sz w:val="32"/>
              </w:rPr>
            </w:pPr>
            <w:bookmarkStart w:id="0" w:name="Type"/>
            <w:bookmarkEnd w:id="0"/>
          </w:p>
          <w:p w:rsidR="00BF5634" w:rsidRPr="00C91A47" w:rsidRDefault="00BF5634" w:rsidP="00BF5634">
            <w:pPr>
              <w:rPr>
                <w:rFonts w:ascii="News Gothic MT" w:hAnsi="News Gothic MT" w:cs="Arial"/>
                <w:sz w:val="32"/>
              </w:rPr>
            </w:pPr>
            <w:r w:rsidRPr="00C91A47">
              <w:rPr>
                <w:rFonts w:ascii="News Gothic MT" w:hAnsi="News Gothic MT" w:cs="Arial"/>
                <w:b/>
                <w:bCs/>
                <w:sz w:val="32"/>
              </w:rPr>
              <w:t xml:space="preserve">Rammeavtale </w:t>
            </w:r>
            <w:r>
              <w:rPr>
                <w:rFonts w:ascii="News Gothic MT" w:hAnsi="News Gothic MT" w:cs="Arial"/>
                <w:b/>
                <w:bCs/>
                <w:sz w:val="32"/>
              </w:rPr>
              <w:t>Hotelltjenester</w:t>
            </w:r>
            <w:r w:rsidRPr="00C91A47">
              <w:rPr>
                <w:rFonts w:ascii="News Gothic MT" w:hAnsi="News Gothic MT" w:cs="Arial"/>
                <w:sz w:val="32"/>
              </w:rPr>
              <w:t xml:space="preserve"> </w:t>
            </w:r>
          </w:p>
          <w:p w:rsidR="00BF5634" w:rsidRPr="00C91A47" w:rsidRDefault="00BF5634" w:rsidP="00BF5634">
            <w:pPr>
              <w:rPr>
                <w:rFonts w:ascii="News Gothic MT" w:hAnsi="News Gothic MT" w:cs="Arial"/>
                <w:sz w:val="32"/>
              </w:rPr>
            </w:pPr>
          </w:p>
          <w:p w:rsidR="00BF5634" w:rsidRPr="00C91A47" w:rsidRDefault="00BF5634" w:rsidP="00BF5634">
            <w:pPr>
              <w:pStyle w:val="ByLine"/>
              <w:spacing w:after="240"/>
              <w:jc w:val="left"/>
              <w:rPr>
                <w:rFonts w:ascii="News Gothic MT" w:hAnsi="News Gothic MT" w:cs="Arial"/>
              </w:rPr>
            </w:pPr>
            <w:proofErr w:type="spellStart"/>
            <w:r w:rsidRPr="00C91A47">
              <w:rPr>
                <w:rFonts w:ascii="News Gothic MT" w:hAnsi="News Gothic MT" w:cs="Arial"/>
              </w:rPr>
              <w:t>Saksnr</w:t>
            </w:r>
            <w:proofErr w:type="spellEnd"/>
            <w:r w:rsidRPr="00C91A47">
              <w:rPr>
                <w:rFonts w:ascii="News Gothic MT" w:hAnsi="News Gothic MT" w:cs="Arial"/>
              </w:rPr>
              <w:t>: MA2</w:t>
            </w:r>
            <w:r>
              <w:rPr>
                <w:rFonts w:ascii="News Gothic MT" w:hAnsi="News Gothic MT" w:cs="Arial"/>
              </w:rPr>
              <w:t>402/11N</w:t>
            </w:r>
          </w:p>
          <w:p w:rsidR="00CF2893" w:rsidRDefault="00CF2893" w:rsidP="00753A07">
            <w:pPr>
              <w:pStyle w:val="ByLine"/>
              <w:spacing w:after="240"/>
              <w:jc w:val="left"/>
              <w:rPr>
                <w:rFonts w:ascii="News Gothic MT" w:hAnsi="News Gothic MT"/>
                <w:color w:val="000000"/>
              </w:rPr>
            </w:pPr>
          </w:p>
        </w:tc>
      </w:tr>
    </w:tbl>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979"/>
      </w:tblGrid>
      <w:tr w:rsidR="00CF2893">
        <w:trPr>
          <w:cantSplit/>
        </w:trPr>
        <w:tc>
          <w:tcPr>
            <w:tcW w:w="9979" w:type="dxa"/>
          </w:tcPr>
          <w:p w:rsidR="00CF2893" w:rsidRDefault="00102D6D" w:rsidP="00753A07">
            <w:pPr>
              <w:rPr>
                <w:rFonts w:ascii="News Gothic MT" w:hAnsi="News Gothic MT"/>
                <w:bCs/>
                <w:color w:val="000000"/>
                <w:sz w:val="32"/>
                <w:szCs w:val="32"/>
              </w:rPr>
            </w:pPr>
            <w:r>
              <w:rPr>
                <w:rFonts w:ascii="News Gothic MT" w:hAnsi="News Gothic MT"/>
                <w:bCs/>
                <w:color w:val="000000"/>
                <w:sz w:val="32"/>
                <w:szCs w:val="32"/>
              </w:rPr>
              <w:t xml:space="preserve">Konkurransegrunnlag </w:t>
            </w:r>
            <w:r w:rsidR="00E63EE6">
              <w:rPr>
                <w:rFonts w:ascii="News Gothic MT" w:hAnsi="News Gothic MT"/>
                <w:bCs/>
                <w:color w:val="000000"/>
                <w:sz w:val="32"/>
                <w:szCs w:val="32"/>
              </w:rPr>
              <w:t xml:space="preserve">Del </w:t>
            </w:r>
            <w:r>
              <w:rPr>
                <w:rFonts w:ascii="News Gothic MT" w:hAnsi="News Gothic MT"/>
                <w:bCs/>
                <w:color w:val="000000"/>
                <w:sz w:val="32"/>
                <w:szCs w:val="32"/>
              </w:rPr>
              <w:t xml:space="preserve">IV </w:t>
            </w:r>
          </w:p>
          <w:p w:rsidR="00CF2893" w:rsidRDefault="00CF2893" w:rsidP="00753A07">
            <w:pPr>
              <w:rPr>
                <w:rFonts w:ascii="News Gothic MT" w:hAnsi="News Gothic MT"/>
                <w:b/>
                <w:color w:val="000000"/>
                <w:sz w:val="32"/>
              </w:rPr>
            </w:pPr>
            <w:r>
              <w:rPr>
                <w:rFonts w:ascii="News Gothic MT" w:hAnsi="News Gothic MT"/>
                <w:b/>
                <w:color w:val="000000"/>
                <w:sz w:val="32"/>
              </w:rPr>
              <w:t>Spesifikasjon og prising av ytelsene</w:t>
            </w:r>
          </w:p>
          <w:p w:rsidR="00727D84" w:rsidRDefault="00727D84" w:rsidP="00753A07">
            <w:pPr>
              <w:rPr>
                <w:rFonts w:ascii="News Gothic MT" w:hAnsi="News Gothic MT"/>
                <w:b/>
                <w:i/>
                <w:color w:val="FF0000"/>
                <w:sz w:val="28"/>
                <w:szCs w:val="28"/>
              </w:rPr>
            </w:pPr>
          </w:p>
          <w:p w:rsidR="00511D03" w:rsidRPr="00511D03" w:rsidRDefault="0042101F" w:rsidP="0042101F">
            <w:pPr>
              <w:tabs>
                <w:tab w:val="center" w:pos="4984"/>
              </w:tabs>
              <w:rPr>
                <w:rFonts w:ascii="News Gothic MT" w:hAnsi="News Gothic MT"/>
                <w:i/>
                <w:color w:val="FF0000"/>
                <w:sz w:val="32"/>
              </w:rPr>
            </w:pPr>
            <w:r>
              <w:rPr>
                <w:rFonts w:ascii="News Gothic MT" w:hAnsi="News Gothic MT"/>
                <w:b/>
                <w:i/>
                <w:color w:val="FF0000"/>
                <w:sz w:val="28"/>
                <w:szCs w:val="28"/>
              </w:rPr>
              <w:tab/>
            </w:r>
          </w:p>
        </w:tc>
      </w:tr>
    </w:tbl>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p w:rsidR="00CF2893" w:rsidRDefault="00CF2893" w:rsidP="00753A07">
      <w:pPr>
        <w:rPr>
          <w:rFonts w:ascii="News Gothic MT" w:hAnsi="News Gothic MT"/>
          <w:color w:val="000000"/>
        </w:rPr>
      </w:pPr>
    </w:p>
    <w:p w:rsidR="00CF2893" w:rsidRDefault="00CF2893" w:rsidP="00753A07">
      <w:pPr>
        <w:rPr>
          <w:rFonts w:ascii="News Gothic MT" w:hAnsi="News Gothic MT"/>
        </w:rPr>
      </w:pPr>
    </w:p>
    <w:p w:rsidR="00CF2893" w:rsidRDefault="00CF2893" w:rsidP="00753A07">
      <w:pPr>
        <w:rPr>
          <w:rFonts w:ascii="News Gothic MT" w:hAnsi="News Gothic MT"/>
        </w:rPr>
        <w:sectPr w:rsidR="00CF2893">
          <w:footerReference w:type="even" r:id="rId9"/>
          <w:pgSz w:w="11907" w:h="16840" w:code="9"/>
          <w:pgMar w:top="1387" w:right="851" w:bottom="1418" w:left="1418" w:header="567" w:footer="567" w:gutter="0"/>
          <w:cols w:space="720"/>
        </w:sectPr>
      </w:pPr>
    </w:p>
    <w:p w:rsidR="00CF2893" w:rsidRPr="008D472E" w:rsidRDefault="00CF2893" w:rsidP="00753A07">
      <w:pPr>
        <w:pStyle w:val="Overskrift4"/>
        <w:numPr>
          <w:ilvl w:val="0"/>
          <w:numId w:val="0"/>
        </w:numPr>
        <w:tabs>
          <w:tab w:val="left" w:pos="426"/>
          <w:tab w:val="left" w:pos="851"/>
        </w:tabs>
        <w:spacing w:before="240" w:after="240"/>
        <w:rPr>
          <w:rFonts w:ascii="News Gothic MT" w:hAnsi="News Gothic MT" w:cs="Arial"/>
          <w:iCs w:val="0"/>
        </w:rPr>
      </w:pPr>
      <w:r w:rsidRPr="008D472E">
        <w:rPr>
          <w:rFonts w:ascii="News Gothic MT" w:hAnsi="News Gothic MT" w:cs="Arial"/>
          <w:iCs w:val="0"/>
        </w:rPr>
        <w:lastRenderedPageBreak/>
        <w:t>Innholdsfortegnelse</w:t>
      </w:r>
    </w:p>
    <w:p w:rsidR="00EC5D53" w:rsidRDefault="006C2331">
      <w:pPr>
        <w:pStyle w:val="INNH1"/>
        <w:rPr>
          <w:rFonts w:asciiTheme="minorHAnsi" w:eastAsiaTheme="minorEastAsia" w:hAnsiTheme="minorHAnsi" w:cstheme="minorBidi"/>
          <w:b w:val="0"/>
          <w:sz w:val="22"/>
          <w:szCs w:val="22"/>
        </w:rPr>
      </w:pPr>
      <w:r w:rsidRPr="006C2331">
        <w:rPr>
          <w:rFonts w:ascii="News Gothic MT" w:hAnsi="News Gothic MT" w:cs="Arial"/>
          <w:b w:val="0"/>
          <w:color w:val="000000"/>
        </w:rPr>
        <w:fldChar w:fldCharType="begin"/>
      </w:r>
      <w:r w:rsidR="000250F7">
        <w:rPr>
          <w:rFonts w:ascii="News Gothic MT" w:hAnsi="News Gothic MT" w:cs="Arial"/>
          <w:b w:val="0"/>
          <w:color w:val="000000"/>
        </w:rPr>
        <w:instrText xml:space="preserve"> TOC \o "1-3" \h \z  \* MERGEFORMAT </w:instrText>
      </w:r>
      <w:r w:rsidRPr="006C2331">
        <w:rPr>
          <w:rFonts w:ascii="News Gothic MT" w:hAnsi="News Gothic MT" w:cs="Arial"/>
          <w:b w:val="0"/>
          <w:color w:val="000000"/>
        </w:rPr>
        <w:fldChar w:fldCharType="separate"/>
      </w:r>
      <w:hyperlink w:anchor="_Toc292186064" w:history="1">
        <w:r w:rsidR="00EC5D53" w:rsidRPr="00A94849">
          <w:rPr>
            <w:rStyle w:val="Hyperkobling"/>
          </w:rPr>
          <w:t>1</w:t>
        </w:r>
        <w:r w:rsidR="00EC5D53">
          <w:rPr>
            <w:rFonts w:asciiTheme="minorHAnsi" w:eastAsiaTheme="minorEastAsia" w:hAnsiTheme="minorHAnsi" w:cstheme="minorBidi"/>
            <w:b w:val="0"/>
            <w:sz w:val="22"/>
            <w:szCs w:val="22"/>
          </w:rPr>
          <w:tab/>
        </w:r>
        <w:r w:rsidR="00EC5D53" w:rsidRPr="00A94849">
          <w:rPr>
            <w:rStyle w:val="Hyperkobling"/>
          </w:rPr>
          <w:t>Innledning</w:t>
        </w:r>
        <w:r w:rsidR="00EC5D53">
          <w:rPr>
            <w:webHidden/>
          </w:rPr>
          <w:tab/>
        </w:r>
        <w:r w:rsidR="00EC5D53">
          <w:rPr>
            <w:webHidden/>
          </w:rPr>
          <w:fldChar w:fldCharType="begin"/>
        </w:r>
        <w:r w:rsidR="00EC5D53">
          <w:rPr>
            <w:webHidden/>
          </w:rPr>
          <w:instrText xml:space="preserve"> PAGEREF _Toc292186064 \h </w:instrText>
        </w:r>
        <w:r w:rsidR="00EC5D53">
          <w:rPr>
            <w:webHidden/>
          </w:rPr>
        </w:r>
        <w:r w:rsidR="00EC5D53">
          <w:rPr>
            <w:webHidden/>
          </w:rPr>
          <w:fldChar w:fldCharType="separate"/>
        </w:r>
        <w:r w:rsidR="00EC5D53">
          <w:rPr>
            <w:webHidden/>
          </w:rPr>
          <w:t>1</w:t>
        </w:r>
        <w:r w:rsidR="00EC5D53">
          <w:rPr>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65" w:history="1">
        <w:r w:rsidRPr="00A94849">
          <w:rPr>
            <w:rStyle w:val="Hyperkobling"/>
            <w:noProof/>
          </w:rPr>
          <w:t>1.1</w:t>
        </w:r>
        <w:r>
          <w:rPr>
            <w:rFonts w:asciiTheme="minorHAnsi" w:eastAsiaTheme="minorEastAsia" w:hAnsiTheme="minorHAnsi" w:cstheme="minorBidi"/>
            <w:noProof/>
            <w:sz w:val="22"/>
            <w:szCs w:val="22"/>
          </w:rPr>
          <w:tab/>
        </w:r>
        <w:r w:rsidRPr="00A94849">
          <w:rPr>
            <w:rStyle w:val="Hyperkobling"/>
            <w:noProof/>
          </w:rPr>
          <w:t>Bilagsbeskrivelse</w:t>
        </w:r>
        <w:r>
          <w:rPr>
            <w:noProof/>
            <w:webHidden/>
          </w:rPr>
          <w:tab/>
        </w:r>
        <w:r>
          <w:rPr>
            <w:noProof/>
            <w:webHidden/>
          </w:rPr>
          <w:fldChar w:fldCharType="begin"/>
        </w:r>
        <w:r>
          <w:rPr>
            <w:noProof/>
            <w:webHidden/>
          </w:rPr>
          <w:instrText xml:space="preserve"> PAGEREF _Toc292186065 \h </w:instrText>
        </w:r>
        <w:r>
          <w:rPr>
            <w:noProof/>
            <w:webHidden/>
          </w:rPr>
        </w:r>
        <w:r>
          <w:rPr>
            <w:noProof/>
            <w:webHidden/>
          </w:rPr>
          <w:fldChar w:fldCharType="separate"/>
        </w:r>
        <w:r>
          <w:rPr>
            <w:noProof/>
            <w:webHidden/>
          </w:rPr>
          <w:t>1</w:t>
        </w:r>
        <w:r>
          <w:rPr>
            <w:noProof/>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66" w:history="1">
        <w:r w:rsidRPr="00A94849">
          <w:rPr>
            <w:rStyle w:val="Hyperkobling"/>
            <w:noProof/>
          </w:rPr>
          <w:t>1.2</w:t>
        </w:r>
        <w:r>
          <w:rPr>
            <w:rFonts w:asciiTheme="minorHAnsi" w:eastAsiaTheme="minorEastAsia" w:hAnsiTheme="minorHAnsi" w:cstheme="minorBidi"/>
            <w:noProof/>
            <w:sz w:val="22"/>
            <w:szCs w:val="22"/>
          </w:rPr>
          <w:tab/>
        </w:r>
        <w:r w:rsidRPr="00A94849">
          <w:rPr>
            <w:rStyle w:val="Hyperkobling"/>
            <w:noProof/>
          </w:rPr>
          <w:t>Avtalenes formål</w:t>
        </w:r>
        <w:r>
          <w:rPr>
            <w:noProof/>
            <w:webHidden/>
          </w:rPr>
          <w:tab/>
        </w:r>
        <w:r>
          <w:rPr>
            <w:noProof/>
            <w:webHidden/>
          </w:rPr>
          <w:fldChar w:fldCharType="begin"/>
        </w:r>
        <w:r>
          <w:rPr>
            <w:noProof/>
            <w:webHidden/>
          </w:rPr>
          <w:instrText xml:space="preserve"> PAGEREF _Toc292186066 \h </w:instrText>
        </w:r>
        <w:r>
          <w:rPr>
            <w:noProof/>
            <w:webHidden/>
          </w:rPr>
        </w:r>
        <w:r>
          <w:rPr>
            <w:noProof/>
            <w:webHidden/>
          </w:rPr>
          <w:fldChar w:fldCharType="separate"/>
        </w:r>
        <w:r>
          <w:rPr>
            <w:noProof/>
            <w:webHidden/>
          </w:rPr>
          <w:t>1</w:t>
        </w:r>
        <w:r>
          <w:rPr>
            <w:noProof/>
            <w:webHidden/>
          </w:rPr>
          <w:fldChar w:fldCharType="end"/>
        </w:r>
      </w:hyperlink>
    </w:p>
    <w:p w:rsidR="00EC5D53" w:rsidRDefault="00EC5D53">
      <w:pPr>
        <w:pStyle w:val="INNH1"/>
        <w:rPr>
          <w:rFonts w:asciiTheme="minorHAnsi" w:eastAsiaTheme="minorEastAsia" w:hAnsiTheme="minorHAnsi" w:cstheme="minorBidi"/>
          <w:b w:val="0"/>
          <w:sz w:val="22"/>
          <w:szCs w:val="22"/>
        </w:rPr>
      </w:pPr>
      <w:hyperlink w:anchor="_Toc292186067" w:history="1">
        <w:r w:rsidRPr="00A94849">
          <w:rPr>
            <w:rStyle w:val="Hyperkobling"/>
          </w:rPr>
          <w:t>2</w:t>
        </w:r>
        <w:r>
          <w:rPr>
            <w:rFonts w:asciiTheme="minorHAnsi" w:eastAsiaTheme="minorEastAsia" w:hAnsiTheme="minorHAnsi" w:cstheme="minorBidi"/>
            <w:b w:val="0"/>
            <w:sz w:val="22"/>
            <w:szCs w:val="22"/>
          </w:rPr>
          <w:tab/>
        </w:r>
        <w:r w:rsidRPr="00A94849">
          <w:rPr>
            <w:rStyle w:val="Hyperkobling"/>
          </w:rPr>
          <w:t>Kravspesifikasjon</w:t>
        </w:r>
        <w:r>
          <w:rPr>
            <w:webHidden/>
          </w:rPr>
          <w:tab/>
        </w:r>
        <w:r>
          <w:rPr>
            <w:webHidden/>
          </w:rPr>
          <w:fldChar w:fldCharType="begin"/>
        </w:r>
        <w:r>
          <w:rPr>
            <w:webHidden/>
          </w:rPr>
          <w:instrText xml:space="preserve"> PAGEREF _Toc292186067 \h </w:instrText>
        </w:r>
        <w:r>
          <w:rPr>
            <w:webHidden/>
          </w:rPr>
        </w:r>
        <w:r>
          <w:rPr>
            <w:webHidden/>
          </w:rPr>
          <w:fldChar w:fldCharType="separate"/>
        </w:r>
        <w:r>
          <w:rPr>
            <w:webHidden/>
          </w:rPr>
          <w:t>1</w:t>
        </w:r>
        <w:r>
          <w:rPr>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68" w:history="1">
        <w:r w:rsidRPr="00A94849">
          <w:rPr>
            <w:rStyle w:val="Hyperkobling"/>
            <w:noProof/>
          </w:rPr>
          <w:t>2.1</w:t>
        </w:r>
        <w:r>
          <w:rPr>
            <w:rFonts w:asciiTheme="minorHAnsi" w:eastAsiaTheme="minorEastAsia" w:hAnsiTheme="minorHAnsi" w:cstheme="minorBidi"/>
            <w:noProof/>
            <w:sz w:val="22"/>
            <w:szCs w:val="22"/>
          </w:rPr>
          <w:tab/>
        </w:r>
        <w:r w:rsidRPr="00A94849">
          <w:rPr>
            <w:rStyle w:val="Hyperkobling"/>
            <w:noProof/>
          </w:rPr>
          <w:t>Produktområder</w:t>
        </w:r>
        <w:r>
          <w:rPr>
            <w:noProof/>
            <w:webHidden/>
          </w:rPr>
          <w:tab/>
        </w:r>
        <w:r>
          <w:rPr>
            <w:noProof/>
            <w:webHidden/>
          </w:rPr>
          <w:fldChar w:fldCharType="begin"/>
        </w:r>
        <w:r>
          <w:rPr>
            <w:noProof/>
            <w:webHidden/>
          </w:rPr>
          <w:instrText xml:space="preserve"> PAGEREF _Toc292186068 \h </w:instrText>
        </w:r>
        <w:r>
          <w:rPr>
            <w:noProof/>
            <w:webHidden/>
          </w:rPr>
        </w:r>
        <w:r>
          <w:rPr>
            <w:noProof/>
            <w:webHidden/>
          </w:rPr>
          <w:fldChar w:fldCharType="separate"/>
        </w:r>
        <w:r>
          <w:rPr>
            <w:noProof/>
            <w:webHidden/>
          </w:rPr>
          <w:t>1</w:t>
        </w:r>
        <w:r>
          <w:rPr>
            <w:noProof/>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69" w:history="1">
        <w:r w:rsidRPr="00A94849">
          <w:rPr>
            <w:rStyle w:val="Hyperkobling"/>
            <w:noProof/>
            <w:lang w:eastAsia="en-US"/>
          </w:rPr>
          <w:t>2.2</w:t>
        </w:r>
        <w:r>
          <w:rPr>
            <w:rFonts w:asciiTheme="minorHAnsi" w:eastAsiaTheme="minorEastAsia" w:hAnsiTheme="minorHAnsi" w:cstheme="minorBidi"/>
            <w:noProof/>
            <w:sz w:val="22"/>
            <w:szCs w:val="22"/>
          </w:rPr>
          <w:tab/>
        </w:r>
        <w:r w:rsidRPr="00A94849">
          <w:rPr>
            <w:rStyle w:val="Hyperkobling"/>
            <w:noProof/>
            <w:lang w:eastAsia="en-US"/>
          </w:rPr>
          <w:t>Tjenestekvalitet</w:t>
        </w:r>
        <w:r>
          <w:rPr>
            <w:noProof/>
            <w:webHidden/>
          </w:rPr>
          <w:tab/>
        </w:r>
        <w:r>
          <w:rPr>
            <w:noProof/>
            <w:webHidden/>
          </w:rPr>
          <w:fldChar w:fldCharType="begin"/>
        </w:r>
        <w:r>
          <w:rPr>
            <w:noProof/>
            <w:webHidden/>
          </w:rPr>
          <w:instrText xml:space="preserve"> PAGEREF _Toc292186069 \h </w:instrText>
        </w:r>
        <w:r>
          <w:rPr>
            <w:noProof/>
            <w:webHidden/>
          </w:rPr>
        </w:r>
        <w:r>
          <w:rPr>
            <w:noProof/>
            <w:webHidden/>
          </w:rPr>
          <w:fldChar w:fldCharType="separate"/>
        </w:r>
        <w:r>
          <w:rPr>
            <w:noProof/>
            <w:webHidden/>
          </w:rPr>
          <w:t>2</w:t>
        </w:r>
        <w:r>
          <w:rPr>
            <w:noProof/>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70" w:history="1">
        <w:r w:rsidRPr="00A94849">
          <w:rPr>
            <w:rStyle w:val="Hyperkobling"/>
            <w:lang w:eastAsia="en-US"/>
          </w:rPr>
          <w:t>2.2.1</w:t>
        </w:r>
        <w:r>
          <w:rPr>
            <w:rFonts w:asciiTheme="minorHAnsi" w:eastAsiaTheme="minorEastAsia" w:hAnsiTheme="minorHAnsi" w:cstheme="minorBidi"/>
            <w:sz w:val="22"/>
            <w:szCs w:val="22"/>
          </w:rPr>
          <w:tab/>
        </w:r>
        <w:r w:rsidRPr="00A94849">
          <w:rPr>
            <w:rStyle w:val="Hyperkobling"/>
            <w:lang w:eastAsia="en-US"/>
          </w:rPr>
          <w:t>Hotellkvalitet</w:t>
        </w:r>
        <w:r>
          <w:rPr>
            <w:webHidden/>
          </w:rPr>
          <w:tab/>
        </w:r>
        <w:r>
          <w:rPr>
            <w:webHidden/>
          </w:rPr>
          <w:fldChar w:fldCharType="begin"/>
        </w:r>
        <w:r>
          <w:rPr>
            <w:webHidden/>
          </w:rPr>
          <w:instrText xml:space="preserve"> PAGEREF _Toc292186070 \h </w:instrText>
        </w:r>
        <w:r>
          <w:rPr>
            <w:webHidden/>
          </w:rPr>
        </w:r>
        <w:r>
          <w:rPr>
            <w:webHidden/>
          </w:rPr>
          <w:fldChar w:fldCharType="separate"/>
        </w:r>
        <w:r>
          <w:rPr>
            <w:webHidden/>
          </w:rPr>
          <w:t>2</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71" w:history="1">
        <w:r w:rsidRPr="00A94849">
          <w:rPr>
            <w:rStyle w:val="Hyperkobling"/>
            <w:lang w:eastAsia="en-US"/>
          </w:rPr>
          <w:t>2.2.2</w:t>
        </w:r>
        <w:r>
          <w:rPr>
            <w:rFonts w:asciiTheme="minorHAnsi" w:eastAsiaTheme="minorEastAsia" w:hAnsiTheme="minorHAnsi" w:cstheme="minorBidi"/>
            <w:sz w:val="22"/>
            <w:szCs w:val="22"/>
          </w:rPr>
          <w:tab/>
        </w:r>
        <w:r w:rsidRPr="00A94849">
          <w:rPr>
            <w:rStyle w:val="Hyperkobling"/>
            <w:lang w:eastAsia="en-US"/>
          </w:rPr>
          <w:t>Romkvalitet</w:t>
        </w:r>
        <w:r>
          <w:rPr>
            <w:webHidden/>
          </w:rPr>
          <w:tab/>
        </w:r>
        <w:r>
          <w:rPr>
            <w:webHidden/>
          </w:rPr>
          <w:fldChar w:fldCharType="begin"/>
        </w:r>
        <w:r>
          <w:rPr>
            <w:webHidden/>
          </w:rPr>
          <w:instrText xml:space="preserve"> PAGEREF _Toc292186071 \h </w:instrText>
        </w:r>
        <w:r>
          <w:rPr>
            <w:webHidden/>
          </w:rPr>
        </w:r>
        <w:r>
          <w:rPr>
            <w:webHidden/>
          </w:rPr>
          <w:fldChar w:fldCharType="separate"/>
        </w:r>
        <w:r>
          <w:rPr>
            <w:webHidden/>
          </w:rPr>
          <w:t>2</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72" w:history="1">
        <w:r w:rsidRPr="00A94849">
          <w:rPr>
            <w:rStyle w:val="Hyperkobling"/>
          </w:rPr>
          <w:t>2.2.3</w:t>
        </w:r>
        <w:r>
          <w:rPr>
            <w:rFonts w:asciiTheme="minorHAnsi" w:eastAsiaTheme="minorEastAsia" w:hAnsiTheme="minorHAnsi" w:cstheme="minorBidi"/>
            <w:sz w:val="22"/>
            <w:szCs w:val="22"/>
          </w:rPr>
          <w:tab/>
        </w:r>
        <w:r w:rsidRPr="00A94849">
          <w:rPr>
            <w:rStyle w:val="Hyperkobling"/>
          </w:rPr>
          <w:t>Regler for endring og avbestilling</w:t>
        </w:r>
        <w:r>
          <w:rPr>
            <w:webHidden/>
          </w:rPr>
          <w:tab/>
        </w:r>
        <w:r>
          <w:rPr>
            <w:webHidden/>
          </w:rPr>
          <w:fldChar w:fldCharType="begin"/>
        </w:r>
        <w:r>
          <w:rPr>
            <w:webHidden/>
          </w:rPr>
          <w:instrText xml:space="preserve"> PAGEREF _Toc292186072 \h </w:instrText>
        </w:r>
        <w:r>
          <w:rPr>
            <w:webHidden/>
          </w:rPr>
        </w:r>
        <w:r>
          <w:rPr>
            <w:webHidden/>
          </w:rPr>
          <w:fldChar w:fldCharType="separate"/>
        </w:r>
        <w:r>
          <w:rPr>
            <w:webHidden/>
          </w:rPr>
          <w:t>3</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73" w:history="1">
        <w:r w:rsidRPr="00A94849">
          <w:rPr>
            <w:rStyle w:val="Hyperkobling"/>
            <w:lang w:eastAsia="en-US"/>
          </w:rPr>
          <w:t>2.2.4</w:t>
        </w:r>
        <w:r>
          <w:rPr>
            <w:rFonts w:asciiTheme="minorHAnsi" w:eastAsiaTheme="minorEastAsia" w:hAnsiTheme="minorHAnsi" w:cstheme="minorBidi"/>
            <w:sz w:val="22"/>
            <w:szCs w:val="22"/>
          </w:rPr>
          <w:tab/>
        </w:r>
        <w:r w:rsidRPr="00A94849">
          <w:rPr>
            <w:rStyle w:val="Hyperkobling"/>
            <w:lang w:eastAsia="en-US"/>
          </w:rPr>
          <w:t>Tilleggsytelser</w:t>
        </w:r>
        <w:r>
          <w:rPr>
            <w:webHidden/>
          </w:rPr>
          <w:tab/>
        </w:r>
        <w:r>
          <w:rPr>
            <w:webHidden/>
          </w:rPr>
          <w:fldChar w:fldCharType="begin"/>
        </w:r>
        <w:r>
          <w:rPr>
            <w:webHidden/>
          </w:rPr>
          <w:instrText xml:space="preserve"> PAGEREF _Toc292186073 \h </w:instrText>
        </w:r>
        <w:r>
          <w:rPr>
            <w:webHidden/>
          </w:rPr>
        </w:r>
        <w:r>
          <w:rPr>
            <w:webHidden/>
          </w:rPr>
          <w:fldChar w:fldCharType="separate"/>
        </w:r>
        <w:r>
          <w:rPr>
            <w:webHidden/>
          </w:rPr>
          <w:t>3</w:t>
        </w:r>
        <w:r>
          <w:rPr>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74" w:history="1">
        <w:r w:rsidRPr="00A94849">
          <w:rPr>
            <w:rStyle w:val="Hyperkobling"/>
            <w:noProof/>
            <w:lang w:eastAsia="en-US"/>
          </w:rPr>
          <w:t>2.3</w:t>
        </w:r>
        <w:r>
          <w:rPr>
            <w:rFonts w:asciiTheme="minorHAnsi" w:eastAsiaTheme="minorEastAsia" w:hAnsiTheme="minorHAnsi" w:cstheme="minorBidi"/>
            <w:noProof/>
            <w:sz w:val="22"/>
            <w:szCs w:val="22"/>
          </w:rPr>
          <w:tab/>
        </w:r>
        <w:r w:rsidRPr="00A94849">
          <w:rPr>
            <w:rStyle w:val="Hyperkobling"/>
            <w:noProof/>
            <w:lang w:eastAsia="en-US"/>
          </w:rPr>
          <w:t>Kapasitet</w:t>
        </w:r>
        <w:r>
          <w:rPr>
            <w:noProof/>
            <w:webHidden/>
          </w:rPr>
          <w:tab/>
        </w:r>
        <w:r>
          <w:rPr>
            <w:noProof/>
            <w:webHidden/>
          </w:rPr>
          <w:fldChar w:fldCharType="begin"/>
        </w:r>
        <w:r>
          <w:rPr>
            <w:noProof/>
            <w:webHidden/>
          </w:rPr>
          <w:instrText xml:space="preserve"> PAGEREF _Toc292186074 \h </w:instrText>
        </w:r>
        <w:r>
          <w:rPr>
            <w:noProof/>
            <w:webHidden/>
          </w:rPr>
        </w:r>
        <w:r>
          <w:rPr>
            <w:noProof/>
            <w:webHidden/>
          </w:rPr>
          <w:fldChar w:fldCharType="separate"/>
        </w:r>
        <w:r>
          <w:rPr>
            <w:noProof/>
            <w:webHidden/>
          </w:rPr>
          <w:t>3</w:t>
        </w:r>
        <w:r>
          <w:rPr>
            <w:noProof/>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75" w:history="1">
        <w:r w:rsidRPr="00A94849">
          <w:rPr>
            <w:rStyle w:val="Hyperkobling"/>
            <w:lang w:eastAsia="en-US"/>
          </w:rPr>
          <w:t>2.3.1</w:t>
        </w:r>
        <w:r>
          <w:rPr>
            <w:rFonts w:asciiTheme="minorHAnsi" w:eastAsiaTheme="minorEastAsia" w:hAnsiTheme="minorHAnsi" w:cstheme="minorBidi"/>
            <w:sz w:val="22"/>
            <w:szCs w:val="22"/>
          </w:rPr>
          <w:tab/>
        </w:r>
        <w:r w:rsidRPr="00A94849">
          <w:rPr>
            <w:rStyle w:val="Hyperkobling"/>
            <w:lang w:eastAsia="en-US"/>
          </w:rPr>
          <w:t>Hotellkapasitet</w:t>
        </w:r>
        <w:r>
          <w:rPr>
            <w:webHidden/>
          </w:rPr>
          <w:tab/>
        </w:r>
        <w:r>
          <w:rPr>
            <w:webHidden/>
          </w:rPr>
          <w:fldChar w:fldCharType="begin"/>
        </w:r>
        <w:r>
          <w:rPr>
            <w:webHidden/>
          </w:rPr>
          <w:instrText xml:space="preserve"> PAGEREF _Toc292186075 \h </w:instrText>
        </w:r>
        <w:r>
          <w:rPr>
            <w:webHidden/>
          </w:rPr>
        </w:r>
        <w:r>
          <w:rPr>
            <w:webHidden/>
          </w:rPr>
          <w:fldChar w:fldCharType="separate"/>
        </w:r>
        <w:r>
          <w:rPr>
            <w:webHidden/>
          </w:rPr>
          <w:t>3</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76" w:history="1">
        <w:r w:rsidRPr="00A94849">
          <w:rPr>
            <w:rStyle w:val="Hyperkobling"/>
            <w:lang w:eastAsia="en-US"/>
          </w:rPr>
          <w:t>2.3.2</w:t>
        </w:r>
        <w:r>
          <w:rPr>
            <w:rFonts w:asciiTheme="minorHAnsi" w:eastAsiaTheme="minorEastAsia" w:hAnsiTheme="minorHAnsi" w:cstheme="minorBidi"/>
            <w:sz w:val="22"/>
            <w:szCs w:val="22"/>
          </w:rPr>
          <w:tab/>
        </w:r>
        <w:r w:rsidRPr="00A94849">
          <w:rPr>
            <w:rStyle w:val="Hyperkobling"/>
            <w:lang w:eastAsia="en-US"/>
          </w:rPr>
          <w:t>Prioritering av NRK</w:t>
        </w:r>
        <w:r>
          <w:rPr>
            <w:webHidden/>
          </w:rPr>
          <w:tab/>
        </w:r>
        <w:r>
          <w:rPr>
            <w:webHidden/>
          </w:rPr>
          <w:fldChar w:fldCharType="begin"/>
        </w:r>
        <w:r>
          <w:rPr>
            <w:webHidden/>
          </w:rPr>
          <w:instrText xml:space="preserve"> PAGEREF _Toc292186076 \h </w:instrText>
        </w:r>
        <w:r>
          <w:rPr>
            <w:webHidden/>
          </w:rPr>
        </w:r>
        <w:r>
          <w:rPr>
            <w:webHidden/>
          </w:rPr>
          <w:fldChar w:fldCharType="separate"/>
        </w:r>
        <w:r>
          <w:rPr>
            <w:webHidden/>
          </w:rPr>
          <w:t>4</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77" w:history="1">
        <w:r w:rsidRPr="00A94849">
          <w:rPr>
            <w:rStyle w:val="Hyperkobling"/>
            <w:lang w:eastAsia="en-US"/>
          </w:rPr>
          <w:t>2.3.3</w:t>
        </w:r>
        <w:r>
          <w:rPr>
            <w:rFonts w:asciiTheme="minorHAnsi" w:eastAsiaTheme="minorEastAsia" w:hAnsiTheme="minorHAnsi" w:cstheme="minorBidi"/>
            <w:sz w:val="22"/>
            <w:szCs w:val="22"/>
          </w:rPr>
          <w:tab/>
        </w:r>
        <w:r w:rsidRPr="00A94849">
          <w:rPr>
            <w:rStyle w:val="Hyperkobling"/>
            <w:lang w:eastAsia="en-US"/>
          </w:rPr>
          <w:t>Oppgradering</w:t>
        </w:r>
        <w:r>
          <w:rPr>
            <w:webHidden/>
          </w:rPr>
          <w:tab/>
        </w:r>
        <w:r>
          <w:rPr>
            <w:webHidden/>
          </w:rPr>
          <w:fldChar w:fldCharType="begin"/>
        </w:r>
        <w:r>
          <w:rPr>
            <w:webHidden/>
          </w:rPr>
          <w:instrText xml:space="preserve"> PAGEREF _Toc292186077 \h </w:instrText>
        </w:r>
        <w:r>
          <w:rPr>
            <w:webHidden/>
          </w:rPr>
        </w:r>
        <w:r>
          <w:rPr>
            <w:webHidden/>
          </w:rPr>
          <w:fldChar w:fldCharType="separate"/>
        </w:r>
        <w:r>
          <w:rPr>
            <w:webHidden/>
          </w:rPr>
          <w:t>4</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78" w:history="1">
        <w:r w:rsidRPr="00A94849">
          <w:rPr>
            <w:rStyle w:val="Hyperkobling"/>
            <w:lang w:eastAsia="en-US"/>
          </w:rPr>
          <w:t>2.3.4</w:t>
        </w:r>
        <w:r>
          <w:rPr>
            <w:rFonts w:asciiTheme="minorHAnsi" w:eastAsiaTheme="minorEastAsia" w:hAnsiTheme="minorHAnsi" w:cstheme="minorBidi"/>
            <w:sz w:val="22"/>
            <w:szCs w:val="22"/>
          </w:rPr>
          <w:tab/>
        </w:r>
        <w:r w:rsidRPr="00A94849">
          <w:rPr>
            <w:rStyle w:val="Hyperkobling"/>
            <w:lang w:eastAsia="en-US"/>
          </w:rPr>
          <w:t>Allotment</w:t>
        </w:r>
        <w:r>
          <w:rPr>
            <w:webHidden/>
          </w:rPr>
          <w:tab/>
        </w:r>
        <w:r>
          <w:rPr>
            <w:webHidden/>
          </w:rPr>
          <w:fldChar w:fldCharType="begin"/>
        </w:r>
        <w:r>
          <w:rPr>
            <w:webHidden/>
          </w:rPr>
          <w:instrText xml:space="preserve"> PAGEREF _Toc292186078 \h </w:instrText>
        </w:r>
        <w:r>
          <w:rPr>
            <w:webHidden/>
          </w:rPr>
        </w:r>
        <w:r>
          <w:rPr>
            <w:webHidden/>
          </w:rPr>
          <w:fldChar w:fldCharType="separate"/>
        </w:r>
        <w:r>
          <w:rPr>
            <w:webHidden/>
          </w:rPr>
          <w:t>4</w:t>
        </w:r>
        <w:r>
          <w:rPr>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79" w:history="1">
        <w:r w:rsidRPr="00A94849">
          <w:rPr>
            <w:rStyle w:val="Hyperkobling"/>
            <w:noProof/>
            <w:lang w:eastAsia="en-US"/>
          </w:rPr>
          <w:t>2.4</w:t>
        </w:r>
        <w:r>
          <w:rPr>
            <w:rFonts w:asciiTheme="minorHAnsi" w:eastAsiaTheme="minorEastAsia" w:hAnsiTheme="minorHAnsi" w:cstheme="minorBidi"/>
            <w:noProof/>
            <w:sz w:val="22"/>
            <w:szCs w:val="22"/>
          </w:rPr>
          <w:tab/>
        </w:r>
        <w:r w:rsidRPr="00A94849">
          <w:rPr>
            <w:rStyle w:val="Hyperkobling"/>
            <w:noProof/>
            <w:lang w:eastAsia="en-US"/>
          </w:rPr>
          <w:t>Beliggenhet</w:t>
        </w:r>
        <w:r>
          <w:rPr>
            <w:noProof/>
            <w:webHidden/>
          </w:rPr>
          <w:tab/>
        </w:r>
        <w:r>
          <w:rPr>
            <w:noProof/>
            <w:webHidden/>
          </w:rPr>
          <w:fldChar w:fldCharType="begin"/>
        </w:r>
        <w:r>
          <w:rPr>
            <w:noProof/>
            <w:webHidden/>
          </w:rPr>
          <w:instrText xml:space="preserve"> PAGEREF _Toc292186079 \h </w:instrText>
        </w:r>
        <w:r>
          <w:rPr>
            <w:noProof/>
            <w:webHidden/>
          </w:rPr>
        </w:r>
        <w:r>
          <w:rPr>
            <w:noProof/>
            <w:webHidden/>
          </w:rPr>
          <w:fldChar w:fldCharType="separate"/>
        </w:r>
        <w:r>
          <w:rPr>
            <w:noProof/>
            <w:webHidden/>
          </w:rPr>
          <w:t>4</w:t>
        </w:r>
        <w:r>
          <w:rPr>
            <w:noProof/>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80" w:history="1">
        <w:r w:rsidRPr="00A94849">
          <w:rPr>
            <w:rStyle w:val="Hyperkobling"/>
            <w:noProof/>
            <w:lang w:eastAsia="en-US"/>
          </w:rPr>
          <w:t>2.5</w:t>
        </w:r>
        <w:r>
          <w:rPr>
            <w:rFonts w:asciiTheme="minorHAnsi" w:eastAsiaTheme="minorEastAsia" w:hAnsiTheme="minorHAnsi" w:cstheme="minorBidi"/>
            <w:noProof/>
            <w:sz w:val="22"/>
            <w:szCs w:val="22"/>
          </w:rPr>
          <w:tab/>
        </w:r>
        <w:r w:rsidRPr="00A94849">
          <w:rPr>
            <w:rStyle w:val="Hyperkobling"/>
            <w:noProof/>
            <w:lang w:eastAsia="en-US"/>
          </w:rPr>
          <w:t>Service</w:t>
        </w:r>
        <w:r>
          <w:rPr>
            <w:noProof/>
            <w:webHidden/>
          </w:rPr>
          <w:tab/>
        </w:r>
        <w:r>
          <w:rPr>
            <w:noProof/>
            <w:webHidden/>
          </w:rPr>
          <w:fldChar w:fldCharType="begin"/>
        </w:r>
        <w:r>
          <w:rPr>
            <w:noProof/>
            <w:webHidden/>
          </w:rPr>
          <w:instrText xml:space="preserve"> PAGEREF _Toc292186080 \h </w:instrText>
        </w:r>
        <w:r>
          <w:rPr>
            <w:noProof/>
            <w:webHidden/>
          </w:rPr>
        </w:r>
        <w:r>
          <w:rPr>
            <w:noProof/>
            <w:webHidden/>
          </w:rPr>
          <w:fldChar w:fldCharType="separate"/>
        </w:r>
        <w:r>
          <w:rPr>
            <w:noProof/>
            <w:webHidden/>
          </w:rPr>
          <w:t>4</w:t>
        </w:r>
        <w:r>
          <w:rPr>
            <w:noProof/>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81" w:history="1">
        <w:r w:rsidRPr="00A94849">
          <w:rPr>
            <w:rStyle w:val="Hyperkobling"/>
            <w:lang w:eastAsia="en-US"/>
          </w:rPr>
          <w:t>2.5.1</w:t>
        </w:r>
        <w:r>
          <w:rPr>
            <w:rFonts w:asciiTheme="minorHAnsi" w:eastAsiaTheme="minorEastAsia" w:hAnsiTheme="minorHAnsi" w:cstheme="minorBidi"/>
            <w:sz w:val="22"/>
            <w:szCs w:val="22"/>
          </w:rPr>
          <w:tab/>
        </w:r>
        <w:r w:rsidRPr="00A94849">
          <w:rPr>
            <w:rStyle w:val="Hyperkobling"/>
            <w:lang w:eastAsia="en-US"/>
          </w:rPr>
          <w:t>Lasting av avtalepriser hos NRKs reisebyrå</w:t>
        </w:r>
        <w:r>
          <w:rPr>
            <w:webHidden/>
          </w:rPr>
          <w:tab/>
        </w:r>
        <w:r>
          <w:rPr>
            <w:webHidden/>
          </w:rPr>
          <w:fldChar w:fldCharType="begin"/>
        </w:r>
        <w:r>
          <w:rPr>
            <w:webHidden/>
          </w:rPr>
          <w:instrText xml:space="preserve"> PAGEREF _Toc292186081 \h </w:instrText>
        </w:r>
        <w:r>
          <w:rPr>
            <w:webHidden/>
          </w:rPr>
        </w:r>
        <w:r>
          <w:rPr>
            <w:webHidden/>
          </w:rPr>
          <w:fldChar w:fldCharType="separate"/>
        </w:r>
        <w:r>
          <w:rPr>
            <w:webHidden/>
          </w:rPr>
          <w:t>4</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82" w:history="1">
        <w:r w:rsidRPr="00A94849">
          <w:rPr>
            <w:rStyle w:val="Hyperkobling"/>
            <w:lang w:eastAsia="en-US"/>
          </w:rPr>
          <w:t>2.5.2</w:t>
        </w:r>
        <w:r>
          <w:rPr>
            <w:rFonts w:asciiTheme="minorHAnsi" w:eastAsiaTheme="minorEastAsia" w:hAnsiTheme="minorHAnsi" w:cstheme="minorBidi"/>
            <w:sz w:val="22"/>
            <w:szCs w:val="22"/>
          </w:rPr>
          <w:tab/>
        </w:r>
        <w:r w:rsidRPr="00A94849">
          <w:rPr>
            <w:rStyle w:val="Hyperkobling"/>
            <w:lang w:eastAsia="en-US"/>
          </w:rPr>
          <w:t>Bestilling/ Fakturering</w:t>
        </w:r>
        <w:r>
          <w:rPr>
            <w:webHidden/>
          </w:rPr>
          <w:tab/>
        </w:r>
        <w:r>
          <w:rPr>
            <w:webHidden/>
          </w:rPr>
          <w:fldChar w:fldCharType="begin"/>
        </w:r>
        <w:r>
          <w:rPr>
            <w:webHidden/>
          </w:rPr>
          <w:instrText xml:space="preserve"> PAGEREF _Toc292186082 \h </w:instrText>
        </w:r>
        <w:r>
          <w:rPr>
            <w:webHidden/>
          </w:rPr>
        </w:r>
        <w:r>
          <w:rPr>
            <w:webHidden/>
          </w:rPr>
          <w:fldChar w:fldCharType="separate"/>
        </w:r>
        <w:r>
          <w:rPr>
            <w:webHidden/>
          </w:rPr>
          <w:t>5</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83" w:history="1">
        <w:r w:rsidRPr="00A94849">
          <w:rPr>
            <w:rStyle w:val="Hyperkobling"/>
            <w:lang w:eastAsia="en-US"/>
          </w:rPr>
          <w:t>2.5.3</w:t>
        </w:r>
        <w:r>
          <w:rPr>
            <w:rFonts w:asciiTheme="minorHAnsi" w:eastAsiaTheme="minorEastAsia" w:hAnsiTheme="minorHAnsi" w:cstheme="minorBidi"/>
            <w:sz w:val="22"/>
            <w:szCs w:val="22"/>
          </w:rPr>
          <w:tab/>
        </w:r>
        <w:r w:rsidRPr="00A94849">
          <w:rPr>
            <w:rStyle w:val="Hyperkobling"/>
            <w:lang w:eastAsia="en-US"/>
          </w:rPr>
          <w:t>Informasjon om nye produkter og tjenester</w:t>
        </w:r>
        <w:r>
          <w:rPr>
            <w:webHidden/>
          </w:rPr>
          <w:tab/>
        </w:r>
        <w:r>
          <w:rPr>
            <w:webHidden/>
          </w:rPr>
          <w:fldChar w:fldCharType="begin"/>
        </w:r>
        <w:r>
          <w:rPr>
            <w:webHidden/>
          </w:rPr>
          <w:instrText xml:space="preserve"> PAGEREF _Toc292186083 \h </w:instrText>
        </w:r>
        <w:r>
          <w:rPr>
            <w:webHidden/>
          </w:rPr>
        </w:r>
        <w:r>
          <w:rPr>
            <w:webHidden/>
          </w:rPr>
          <w:fldChar w:fldCharType="separate"/>
        </w:r>
        <w:r>
          <w:rPr>
            <w:webHidden/>
          </w:rPr>
          <w:t>5</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84" w:history="1">
        <w:r w:rsidRPr="00A94849">
          <w:rPr>
            <w:rStyle w:val="Hyperkobling"/>
          </w:rPr>
          <w:t>2.5.4</w:t>
        </w:r>
        <w:r>
          <w:rPr>
            <w:rFonts w:asciiTheme="minorHAnsi" w:eastAsiaTheme="minorEastAsia" w:hAnsiTheme="minorHAnsi" w:cstheme="minorBidi"/>
            <w:sz w:val="22"/>
            <w:szCs w:val="22"/>
          </w:rPr>
          <w:tab/>
        </w:r>
        <w:r w:rsidRPr="00A94849">
          <w:rPr>
            <w:rStyle w:val="Hyperkobling"/>
          </w:rPr>
          <w:t>Statistikker</w:t>
        </w:r>
        <w:r>
          <w:rPr>
            <w:webHidden/>
          </w:rPr>
          <w:tab/>
        </w:r>
        <w:r>
          <w:rPr>
            <w:webHidden/>
          </w:rPr>
          <w:fldChar w:fldCharType="begin"/>
        </w:r>
        <w:r>
          <w:rPr>
            <w:webHidden/>
          </w:rPr>
          <w:instrText xml:space="preserve"> PAGEREF _Toc292186084 \h </w:instrText>
        </w:r>
        <w:r>
          <w:rPr>
            <w:webHidden/>
          </w:rPr>
        </w:r>
        <w:r>
          <w:rPr>
            <w:webHidden/>
          </w:rPr>
          <w:fldChar w:fldCharType="separate"/>
        </w:r>
        <w:r>
          <w:rPr>
            <w:webHidden/>
          </w:rPr>
          <w:t>5</w:t>
        </w:r>
        <w:r>
          <w:rPr>
            <w:webHidden/>
          </w:rPr>
          <w:fldChar w:fldCharType="end"/>
        </w:r>
      </w:hyperlink>
    </w:p>
    <w:p w:rsidR="00EC5D53" w:rsidRDefault="00EC5D53">
      <w:pPr>
        <w:pStyle w:val="INNH1"/>
        <w:rPr>
          <w:rFonts w:asciiTheme="minorHAnsi" w:eastAsiaTheme="minorEastAsia" w:hAnsiTheme="minorHAnsi" w:cstheme="minorBidi"/>
          <w:b w:val="0"/>
          <w:sz w:val="22"/>
          <w:szCs w:val="22"/>
        </w:rPr>
      </w:pPr>
      <w:hyperlink w:anchor="_Toc292186085" w:history="1">
        <w:r w:rsidRPr="00A94849">
          <w:rPr>
            <w:rStyle w:val="Hyperkobling"/>
          </w:rPr>
          <w:t>3</w:t>
        </w:r>
        <w:r>
          <w:rPr>
            <w:rFonts w:asciiTheme="minorHAnsi" w:eastAsiaTheme="minorEastAsia" w:hAnsiTheme="minorHAnsi" w:cstheme="minorBidi"/>
            <w:b w:val="0"/>
            <w:sz w:val="22"/>
            <w:szCs w:val="22"/>
          </w:rPr>
          <w:tab/>
        </w:r>
        <w:r w:rsidRPr="00A94849">
          <w:rPr>
            <w:rStyle w:val="Hyperkobling"/>
          </w:rPr>
          <w:t>Behovsbeskrivelse med volumestimater</w:t>
        </w:r>
        <w:r>
          <w:rPr>
            <w:webHidden/>
          </w:rPr>
          <w:tab/>
        </w:r>
        <w:r>
          <w:rPr>
            <w:webHidden/>
          </w:rPr>
          <w:fldChar w:fldCharType="begin"/>
        </w:r>
        <w:r>
          <w:rPr>
            <w:webHidden/>
          </w:rPr>
          <w:instrText xml:space="preserve"> PAGEREF _Toc292186085 \h </w:instrText>
        </w:r>
        <w:r>
          <w:rPr>
            <w:webHidden/>
          </w:rPr>
        </w:r>
        <w:r>
          <w:rPr>
            <w:webHidden/>
          </w:rPr>
          <w:fldChar w:fldCharType="separate"/>
        </w:r>
        <w:r>
          <w:rPr>
            <w:webHidden/>
          </w:rPr>
          <w:t>5</w:t>
        </w:r>
        <w:r>
          <w:rPr>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86" w:history="1">
        <w:r w:rsidRPr="00A94849">
          <w:rPr>
            <w:rStyle w:val="Hyperkobling"/>
            <w:noProof/>
          </w:rPr>
          <w:t>3.1</w:t>
        </w:r>
        <w:r>
          <w:rPr>
            <w:rFonts w:asciiTheme="minorHAnsi" w:eastAsiaTheme="minorEastAsia" w:hAnsiTheme="minorHAnsi" w:cstheme="minorBidi"/>
            <w:noProof/>
            <w:sz w:val="22"/>
            <w:szCs w:val="22"/>
          </w:rPr>
          <w:tab/>
        </w:r>
        <w:r w:rsidRPr="00A94849">
          <w:rPr>
            <w:rStyle w:val="Hyperkobling"/>
            <w:noProof/>
          </w:rPr>
          <w:t>Overordnede volumestimater hotell for NRK</w:t>
        </w:r>
        <w:r>
          <w:rPr>
            <w:noProof/>
            <w:webHidden/>
          </w:rPr>
          <w:tab/>
        </w:r>
        <w:r>
          <w:rPr>
            <w:noProof/>
            <w:webHidden/>
          </w:rPr>
          <w:fldChar w:fldCharType="begin"/>
        </w:r>
        <w:r>
          <w:rPr>
            <w:noProof/>
            <w:webHidden/>
          </w:rPr>
          <w:instrText xml:space="preserve"> PAGEREF _Toc292186086 \h </w:instrText>
        </w:r>
        <w:r>
          <w:rPr>
            <w:noProof/>
            <w:webHidden/>
          </w:rPr>
        </w:r>
        <w:r>
          <w:rPr>
            <w:noProof/>
            <w:webHidden/>
          </w:rPr>
          <w:fldChar w:fldCharType="separate"/>
        </w:r>
        <w:r>
          <w:rPr>
            <w:noProof/>
            <w:webHidden/>
          </w:rPr>
          <w:t>5</w:t>
        </w:r>
        <w:r>
          <w:rPr>
            <w:noProof/>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87" w:history="1">
        <w:r w:rsidRPr="00A94849">
          <w:rPr>
            <w:rStyle w:val="Hyperkobling"/>
            <w:noProof/>
          </w:rPr>
          <w:t>3.2</w:t>
        </w:r>
        <w:r>
          <w:rPr>
            <w:rFonts w:asciiTheme="minorHAnsi" w:eastAsiaTheme="minorEastAsia" w:hAnsiTheme="minorHAnsi" w:cstheme="minorBidi"/>
            <w:noProof/>
            <w:sz w:val="22"/>
            <w:szCs w:val="22"/>
          </w:rPr>
          <w:tab/>
        </w:r>
        <w:r w:rsidRPr="00A94849">
          <w:rPr>
            <w:rStyle w:val="Hyperkobling"/>
            <w:noProof/>
          </w:rPr>
          <w:t>Hoveddestinasjoner</w:t>
        </w:r>
        <w:r>
          <w:rPr>
            <w:noProof/>
            <w:webHidden/>
          </w:rPr>
          <w:tab/>
        </w:r>
        <w:r>
          <w:rPr>
            <w:noProof/>
            <w:webHidden/>
          </w:rPr>
          <w:fldChar w:fldCharType="begin"/>
        </w:r>
        <w:r>
          <w:rPr>
            <w:noProof/>
            <w:webHidden/>
          </w:rPr>
          <w:instrText xml:space="preserve"> PAGEREF _Toc292186087 \h </w:instrText>
        </w:r>
        <w:r>
          <w:rPr>
            <w:noProof/>
            <w:webHidden/>
          </w:rPr>
        </w:r>
        <w:r>
          <w:rPr>
            <w:noProof/>
            <w:webHidden/>
          </w:rPr>
          <w:fldChar w:fldCharType="separate"/>
        </w:r>
        <w:r>
          <w:rPr>
            <w:noProof/>
            <w:webHidden/>
          </w:rPr>
          <w:t>6</w:t>
        </w:r>
        <w:r>
          <w:rPr>
            <w:noProof/>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88" w:history="1">
        <w:r w:rsidRPr="00A94849">
          <w:rPr>
            <w:rStyle w:val="Hyperkobling"/>
            <w:noProof/>
          </w:rPr>
          <w:t>3.3</w:t>
        </w:r>
        <w:r>
          <w:rPr>
            <w:rFonts w:asciiTheme="minorHAnsi" w:eastAsiaTheme="minorEastAsia" w:hAnsiTheme="minorHAnsi" w:cstheme="minorBidi"/>
            <w:noProof/>
            <w:sz w:val="22"/>
            <w:szCs w:val="22"/>
          </w:rPr>
          <w:tab/>
        </w:r>
        <w:r w:rsidRPr="00A94849">
          <w:rPr>
            <w:rStyle w:val="Hyperkobling"/>
            <w:noProof/>
          </w:rPr>
          <w:t>Øvrige norske destinasjoner</w:t>
        </w:r>
        <w:r>
          <w:rPr>
            <w:noProof/>
            <w:webHidden/>
          </w:rPr>
          <w:tab/>
        </w:r>
        <w:r>
          <w:rPr>
            <w:noProof/>
            <w:webHidden/>
          </w:rPr>
          <w:fldChar w:fldCharType="begin"/>
        </w:r>
        <w:r>
          <w:rPr>
            <w:noProof/>
            <w:webHidden/>
          </w:rPr>
          <w:instrText xml:space="preserve"> PAGEREF _Toc292186088 \h </w:instrText>
        </w:r>
        <w:r>
          <w:rPr>
            <w:noProof/>
            <w:webHidden/>
          </w:rPr>
        </w:r>
        <w:r>
          <w:rPr>
            <w:noProof/>
            <w:webHidden/>
          </w:rPr>
          <w:fldChar w:fldCharType="separate"/>
        </w:r>
        <w:r>
          <w:rPr>
            <w:noProof/>
            <w:webHidden/>
          </w:rPr>
          <w:t>6</w:t>
        </w:r>
        <w:r>
          <w:rPr>
            <w:noProof/>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89" w:history="1">
        <w:r w:rsidRPr="00A94849">
          <w:rPr>
            <w:rStyle w:val="Hyperkobling"/>
            <w:noProof/>
          </w:rPr>
          <w:t>3.4</w:t>
        </w:r>
        <w:r>
          <w:rPr>
            <w:rFonts w:asciiTheme="minorHAnsi" w:eastAsiaTheme="minorEastAsia" w:hAnsiTheme="minorHAnsi" w:cstheme="minorBidi"/>
            <w:noProof/>
            <w:sz w:val="22"/>
            <w:szCs w:val="22"/>
          </w:rPr>
          <w:tab/>
        </w:r>
        <w:r w:rsidRPr="00A94849">
          <w:rPr>
            <w:rStyle w:val="Hyperkobling"/>
            <w:noProof/>
          </w:rPr>
          <w:t>Tilleggsvolum</w:t>
        </w:r>
        <w:r>
          <w:rPr>
            <w:noProof/>
            <w:webHidden/>
          </w:rPr>
          <w:tab/>
        </w:r>
        <w:r>
          <w:rPr>
            <w:noProof/>
            <w:webHidden/>
          </w:rPr>
          <w:fldChar w:fldCharType="begin"/>
        </w:r>
        <w:r>
          <w:rPr>
            <w:noProof/>
            <w:webHidden/>
          </w:rPr>
          <w:instrText xml:space="preserve"> PAGEREF _Toc292186089 \h </w:instrText>
        </w:r>
        <w:r>
          <w:rPr>
            <w:noProof/>
            <w:webHidden/>
          </w:rPr>
        </w:r>
        <w:r>
          <w:rPr>
            <w:noProof/>
            <w:webHidden/>
          </w:rPr>
          <w:fldChar w:fldCharType="separate"/>
        </w:r>
        <w:r>
          <w:rPr>
            <w:noProof/>
            <w:webHidden/>
          </w:rPr>
          <w:t>7</w:t>
        </w:r>
        <w:r>
          <w:rPr>
            <w:noProof/>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90" w:history="1">
        <w:r w:rsidRPr="00A94849">
          <w:rPr>
            <w:rStyle w:val="Hyperkobling"/>
            <w:noProof/>
          </w:rPr>
          <w:t>3.5</w:t>
        </w:r>
        <w:r>
          <w:rPr>
            <w:rFonts w:asciiTheme="minorHAnsi" w:eastAsiaTheme="minorEastAsia" w:hAnsiTheme="minorHAnsi" w:cstheme="minorBidi"/>
            <w:noProof/>
            <w:sz w:val="22"/>
            <w:szCs w:val="22"/>
          </w:rPr>
          <w:tab/>
        </w:r>
        <w:r w:rsidRPr="00A94849">
          <w:rPr>
            <w:rStyle w:val="Hyperkobling"/>
            <w:noProof/>
          </w:rPr>
          <w:t>Opsjoner</w:t>
        </w:r>
        <w:r>
          <w:rPr>
            <w:noProof/>
            <w:webHidden/>
          </w:rPr>
          <w:tab/>
        </w:r>
        <w:r>
          <w:rPr>
            <w:noProof/>
            <w:webHidden/>
          </w:rPr>
          <w:fldChar w:fldCharType="begin"/>
        </w:r>
        <w:r>
          <w:rPr>
            <w:noProof/>
            <w:webHidden/>
          </w:rPr>
          <w:instrText xml:space="preserve"> PAGEREF _Toc292186090 \h </w:instrText>
        </w:r>
        <w:r>
          <w:rPr>
            <w:noProof/>
            <w:webHidden/>
          </w:rPr>
        </w:r>
        <w:r>
          <w:rPr>
            <w:noProof/>
            <w:webHidden/>
          </w:rPr>
          <w:fldChar w:fldCharType="separate"/>
        </w:r>
        <w:r>
          <w:rPr>
            <w:noProof/>
            <w:webHidden/>
          </w:rPr>
          <w:t>7</w:t>
        </w:r>
        <w:r>
          <w:rPr>
            <w:noProof/>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91" w:history="1">
        <w:r w:rsidRPr="00A94849">
          <w:rPr>
            <w:rStyle w:val="Hyperkobling"/>
          </w:rPr>
          <w:t>3.5.1</w:t>
        </w:r>
        <w:r>
          <w:rPr>
            <w:rFonts w:asciiTheme="minorHAnsi" w:eastAsiaTheme="minorEastAsia" w:hAnsiTheme="minorHAnsi" w:cstheme="minorBidi"/>
            <w:sz w:val="22"/>
            <w:szCs w:val="22"/>
          </w:rPr>
          <w:tab/>
        </w:r>
        <w:r w:rsidRPr="00A94849">
          <w:rPr>
            <w:rStyle w:val="Hyperkobling"/>
          </w:rPr>
          <w:t>Opsjoner NRK</w:t>
        </w:r>
        <w:r>
          <w:rPr>
            <w:webHidden/>
          </w:rPr>
          <w:tab/>
        </w:r>
        <w:r>
          <w:rPr>
            <w:webHidden/>
          </w:rPr>
          <w:fldChar w:fldCharType="begin"/>
        </w:r>
        <w:r>
          <w:rPr>
            <w:webHidden/>
          </w:rPr>
          <w:instrText xml:space="preserve"> PAGEREF _Toc292186091 \h </w:instrText>
        </w:r>
        <w:r>
          <w:rPr>
            <w:webHidden/>
          </w:rPr>
        </w:r>
        <w:r>
          <w:rPr>
            <w:webHidden/>
          </w:rPr>
          <w:fldChar w:fldCharType="separate"/>
        </w:r>
        <w:r>
          <w:rPr>
            <w:webHidden/>
          </w:rPr>
          <w:t>7</w:t>
        </w:r>
        <w:r>
          <w:rPr>
            <w:webHidden/>
          </w:rPr>
          <w:fldChar w:fldCharType="end"/>
        </w:r>
      </w:hyperlink>
    </w:p>
    <w:p w:rsidR="00EC5D53" w:rsidRDefault="00EC5D53">
      <w:pPr>
        <w:pStyle w:val="INNH3"/>
        <w:rPr>
          <w:rFonts w:asciiTheme="minorHAnsi" w:eastAsiaTheme="minorEastAsia" w:hAnsiTheme="minorHAnsi" w:cstheme="minorBidi"/>
          <w:sz w:val="22"/>
          <w:szCs w:val="22"/>
        </w:rPr>
      </w:pPr>
      <w:hyperlink w:anchor="_Toc292186092" w:history="1">
        <w:r w:rsidRPr="00A94849">
          <w:rPr>
            <w:rStyle w:val="Hyperkobling"/>
          </w:rPr>
          <w:t>3.5.2</w:t>
        </w:r>
        <w:r>
          <w:rPr>
            <w:rFonts w:asciiTheme="minorHAnsi" w:eastAsiaTheme="minorEastAsia" w:hAnsiTheme="minorHAnsi" w:cstheme="minorBidi"/>
            <w:sz w:val="22"/>
            <w:szCs w:val="22"/>
          </w:rPr>
          <w:tab/>
        </w:r>
        <w:r w:rsidRPr="00A94849">
          <w:rPr>
            <w:rStyle w:val="Hyperkobling"/>
          </w:rPr>
          <w:t>Opsjon andre nordiske kringkastere</w:t>
        </w:r>
        <w:r>
          <w:rPr>
            <w:webHidden/>
          </w:rPr>
          <w:tab/>
        </w:r>
        <w:r>
          <w:rPr>
            <w:webHidden/>
          </w:rPr>
          <w:fldChar w:fldCharType="begin"/>
        </w:r>
        <w:r>
          <w:rPr>
            <w:webHidden/>
          </w:rPr>
          <w:instrText xml:space="preserve"> PAGEREF _Toc292186092 \h </w:instrText>
        </w:r>
        <w:r>
          <w:rPr>
            <w:webHidden/>
          </w:rPr>
        </w:r>
        <w:r>
          <w:rPr>
            <w:webHidden/>
          </w:rPr>
          <w:fldChar w:fldCharType="separate"/>
        </w:r>
        <w:r>
          <w:rPr>
            <w:webHidden/>
          </w:rPr>
          <w:t>7</w:t>
        </w:r>
        <w:r>
          <w:rPr>
            <w:webHidden/>
          </w:rPr>
          <w:fldChar w:fldCharType="end"/>
        </w:r>
      </w:hyperlink>
    </w:p>
    <w:p w:rsidR="00EC5D53" w:rsidRDefault="00EC5D53">
      <w:pPr>
        <w:pStyle w:val="INNH1"/>
        <w:rPr>
          <w:rFonts w:asciiTheme="minorHAnsi" w:eastAsiaTheme="minorEastAsia" w:hAnsiTheme="minorHAnsi" w:cstheme="minorBidi"/>
          <w:b w:val="0"/>
          <w:sz w:val="22"/>
          <w:szCs w:val="22"/>
        </w:rPr>
      </w:pPr>
      <w:hyperlink w:anchor="_Toc292186093" w:history="1">
        <w:r w:rsidRPr="00A94849">
          <w:rPr>
            <w:rStyle w:val="Hyperkobling"/>
          </w:rPr>
          <w:t>4</w:t>
        </w:r>
        <w:r>
          <w:rPr>
            <w:rFonts w:asciiTheme="minorHAnsi" w:eastAsiaTheme="minorEastAsia" w:hAnsiTheme="minorHAnsi" w:cstheme="minorBidi"/>
            <w:b w:val="0"/>
            <w:sz w:val="22"/>
            <w:szCs w:val="22"/>
          </w:rPr>
          <w:tab/>
        </w:r>
        <w:r w:rsidRPr="00A94849">
          <w:rPr>
            <w:rStyle w:val="Hyperkobling"/>
          </w:rPr>
          <w:t>Forutsetninger for leveranser</w:t>
        </w:r>
        <w:r>
          <w:rPr>
            <w:webHidden/>
          </w:rPr>
          <w:tab/>
        </w:r>
        <w:r>
          <w:rPr>
            <w:webHidden/>
          </w:rPr>
          <w:fldChar w:fldCharType="begin"/>
        </w:r>
        <w:r>
          <w:rPr>
            <w:webHidden/>
          </w:rPr>
          <w:instrText xml:space="preserve"> PAGEREF _Toc292186093 \h </w:instrText>
        </w:r>
        <w:r>
          <w:rPr>
            <w:webHidden/>
          </w:rPr>
        </w:r>
        <w:r>
          <w:rPr>
            <w:webHidden/>
          </w:rPr>
          <w:fldChar w:fldCharType="separate"/>
        </w:r>
        <w:r>
          <w:rPr>
            <w:webHidden/>
          </w:rPr>
          <w:t>8</w:t>
        </w:r>
        <w:r>
          <w:rPr>
            <w:webHidden/>
          </w:rPr>
          <w:fldChar w:fldCharType="end"/>
        </w:r>
      </w:hyperlink>
    </w:p>
    <w:p w:rsidR="00EC5D53" w:rsidRDefault="00EC5D53">
      <w:pPr>
        <w:pStyle w:val="INNH1"/>
        <w:rPr>
          <w:rFonts w:asciiTheme="minorHAnsi" w:eastAsiaTheme="minorEastAsia" w:hAnsiTheme="minorHAnsi" w:cstheme="minorBidi"/>
          <w:b w:val="0"/>
          <w:sz w:val="22"/>
          <w:szCs w:val="22"/>
        </w:rPr>
      </w:pPr>
      <w:hyperlink w:anchor="_Toc292186094" w:history="1">
        <w:r w:rsidRPr="00A94849">
          <w:rPr>
            <w:rStyle w:val="Hyperkobling"/>
          </w:rPr>
          <w:t>5</w:t>
        </w:r>
        <w:r>
          <w:rPr>
            <w:rFonts w:asciiTheme="minorHAnsi" w:eastAsiaTheme="minorEastAsia" w:hAnsiTheme="minorHAnsi" w:cstheme="minorBidi"/>
            <w:b w:val="0"/>
            <w:sz w:val="22"/>
            <w:szCs w:val="22"/>
          </w:rPr>
          <w:tab/>
        </w:r>
        <w:r w:rsidRPr="00A94849">
          <w:rPr>
            <w:rStyle w:val="Hyperkobling"/>
          </w:rPr>
          <w:t>Alternative løsninger</w:t>
        </w:r>
        <w:r>
          <w:rPr>
            <w:webHidden/>
          </w:rPr>
          <w:tab/>
        </w:r>
        <w:r>
          <w:rPr>
            <w:webHidden/>
          </w:rPr>
          <w:fldChar w:fldCharType="begin"/>
        </w:r>
        <w:r>
          <w:rPr>
            <w:webHidden/>
          </w:rPr>
          <w:instrText xml:space="preserve"> PAGEREF _Toc292186094 \h </w:instrText>
        </w:r>
        <w:r>
          <w:rPr>
            <w:webHidden/>
          </w:rPr>
        </w:r>
        <w:r>
          <w:rPr>
            <w:webHidden/>
          </w:rPr>
          <w:fldChar w:fldCharType="separate"/>
        </w:r>
        <w:r>
          <w:rPr>
            <w:webHidden/>
          </w:rPr>
          <w:t>8</w:t>
        </w:r>
        <w:r>
          <w:rPr>
            <w:webHidden/>
          </w:rPr>
          <w:fldChar w:fldCharType="end"/>
        </w:r>
      </w:hyperlink>
    </w:p>
    <w:p w:rsidR="00EC5D53" w:rsidRDefault="00EC5D53">
      <w:pPr>
        <w:pStyle w:val="INNH1"/>
        <w:rPr>
          <w:rFonts w:asciiTheme="minorHAnsi" w:eastAsiaTheme="minorEastAsia" w:hAnsiTheme="minorHAnsi" w:cstheme="minorBidi"/>
          <w:b w:val="0"/>
          <w:sz w:val="22"/>
          <w:szCs w:val="22"/>
        </w:rPr>
      </w:pPr>
      <w:hyperlink w:anchor="_Toc292186095" w:history="1">
        <w:r w:rsidRPr="00A94849">
          <w:rPr>
            <w:rStyle w:val="Hyperkobling"/>
          </w:rPr>
          <w:t>6</w:t>
        </w:r>
        <w:r>
          <w:rPr>
            <w:rFonts w:asciiTheme="minorHAnsi" w:eastAsiaTheme="minorEastAsia" w:hAnsiTheme="minorHAnsi" w:cstheme="minorBidi"/>
            <w:b w:val="0"/>
            <w:sz w:val="22"/>
            <w:szCs w:val="22"/>
          </w:rPr>
          <w:tab/>
        </w:r>
        <w:r w:rsidRPr="00A94849">
          <w:rPr>
            <w:rStyle w:val="Hyperkobling"/>
          </w:rPr>
          <w:t>Pris</w:t>
        </w:r>
        <w:r>
          <w:rPr>
            <w:webHidden/>
          </w:rPr>
          <w:tab/>
        </w:r>
        <w:r>
          <w:rPr>
            <w:webHidden/>
          </w:rPr>
          <w:fldChar w:fldCharType="begin"/>
        </w:r>
        <w:r>
          <w:rPr>
            <w:webHidden/>
          </w:rPr>
          <w:instrText xml:space="preserve"> PAGEREF _Toc292186095 \h </w:instrText>
        </w:r>
        <w:r>
          <w:rPr>
            <w:webHidden/>
          </w:rPr>
        </w:r>
        <w:r>
          <w:rPr>
            <w:webHidden/>
          </w:rPr>
          <w:fldChar w:fldCharType="separate"/>
        </w:r>
        <w:r>
          <w:rPr>
            <w:webHidden/>
          </w:rPr>
          <w:t>8</w:t>
        </w:r>
        <w:r>
          <w:rPr>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96" w:history="1">
        <w:r w:rsidRPr="00A94849">
          <w:rPr>
            <w:rStyle w:val="Hyperkobling"/>
            <w:noProof/>
          </w:rPr>
          <w:t>6.1</w:t>
        </w:r>
        <w:r>
          <w:rPr>
            <w:rFonts w:asciiTheme="minorHAnsi" w:eastAsiaTheme="minorEastAsia" w:hAnsiTheme="minorHAnsi" w:cstheme="minorBidi"/>
            <w:noProof/>
            <w:sz w:val="22"/>
            <w:szCs w:val="22"/>
          </w:rPr>
          <w:tab/>
        </w:r>
        <w:r w:rsidRPr="00A94849">
          <w:rPr>
            <w:rStyle w:val="Hyperkobling"/>
            <w:noProof/>
          </w:rPr>
          <w:t>Priser Rom &amp; Frokost</w:t>
        </w:r>
        <w:r>
          <w:rPr>
            <w:noProof/>
            <w:webHidden/>
          </w:rPr>
          <w:tab/>
        </w:r>
        <w:r>
          <w:rPr>
            <w:noProof/>
            <w:webHidden/>
          </w:rPr>
          <w:fldChar w:fldCharType="begin"/>
        </w:r>
        <w:r>
          <w:rPr>
            <w:noProof/>
            <w:webHidden/>
          </w:rPr>
          <w:instrText xml:space="preserve"> PAGEREF _Toc292186096 \h </w:instrText>
        </w:r>
        <w:r>
          <w:rPr>
            <w:noProof/>
            <w:webHidden/>
          </w:rPr>
        </w:r>
        <w:r>
          <w:rPr>
            <w:noProof/>
            <w:webHidden/>
          </w:rPr>
          <w:fldChar w:fldCharType="separate"/>
        </w:r>
        <w:r>
          <w:rPr>
            <w:noProof/>
            <w:webHidden/>
          </w:rPr>
          <w:t>8</w:t>
        </w:r>
        <w:r>
          <w:rPr>
            <w:noProof/>
            <w:webHidden/>
          </w:rPr>
          <w:fldChar w:fldCharType="end"/>
        </w:r>
      </w:hyperlink>
    </w:p>
    <w:p w:rsidR="00EC5D53" w:rsidRDefault="00EC5D53">
      <w:pPr>
        <w:pStyle w:val="INNH2"/>
        <w:tabs>
          <w:tab w:val="left" w:pos="709"/>
        </w:tabs>
        <w:rPr>
          <w:rFonts w:asciiTheme="minorHAnsi" w:eastAsiaTheme="minorEastAsia" w:hAnsiTheme="minorHAnsi" w:cstheme="minorBidi"/>
          <w:noProof/>
          <w:sz w:val="22"/>
          <w:szCs w:val="22"/>
        </w:rPr>
      </w:pPr>
      <w:hyperlink w:anchor="_Toc292186097" w:history="1">
        <w:r w:rsidRPr="00A94849">
          <w:rPr>
            <w:rStyle w:val="Hyperkobling"/>
            <w:noProof/>
          </w:rPr>
          <w:t>6.2</w:t>
        </w:r>
        <w:r>
          <w:rPr>
            <w:rFonts w:asciiTheme="minorHAnsi" w:eastAsiaTheme="minorEastAsia" w:hAnsiTheme="minorHAnsi" w:cstheme="minorBidi"/>
            <w:noProof/>
            <w:sz w:val="22"/>
            <w:szCs w:val="22"/>
          </w:rPr>
          <w:tab/>
        </w:r>
        <w:r w:rsidRPr="00A94849">
          <w:rPr>
            <w:rStyle w:val="Hyperkobling"/>
            <w:noProof/>
          </w:rPr>
          <w:t>Priser Opsjon</w:t>
        </w:r>
        <w:r>
          <w:rPr>
            <w:noProof/>
            <w:webHidden/>
          </w:rPr>
          <w:tab/>
        </w:r>
        <w:r>
          <w:rPr>
            <w:noProof/>
            <w:webHidden/>
          </w:rPr>
          <w:fldChar w:fldCharType="begin"/>
        </w:r>
        <w:r>
          <w:rPr>
            <w:noProof/>
            <w:webHidden/>
          </w:rPr>
          <w:instrText xml:space="preserve"> PAGEREF _Toc292186097 \h </w:instrText>
        </w:r>
        <w:r>
          <w:rPr>
            <w:noProof/>
            <w:webHidden/>
          </w:rPr>
        </w:r>
        <w:r>
          <w:rPr>
            <w:noProof/>
            <w:webHidden/>
          </w:rPr>
          <w:fldChar w:fldCharType="separate"/>
        </w:r>
        <w:r>
          <w:rPr>
            <w:noProof/>
            <w:webHidden/>
          </w:rPr>
          <w:t>9</w:t>
        </w:r>
        <w:r>
          <w:rPr>
            <w:noProof/>
            <w:webHidden/>
          </w:rPr>
          <w:fldChar w:fldCharType="end"/>
        </w:r>
      </w:hyperlink>
    </w:p>
    <w:p w:rsidR="00CF2893" w:rsidRDefault="006C2331" w:rsidP="007E449D">
      <w:pPr>
        <w:tabs>
          <w:tab w:val="left" w:pos="709"/>
          <w:tab w:val="right" w:pos="9356"/>
        </w:tabs>
        <w:rPr>
          <w:rFonts w:ascii="News Gothic MT" w:hAnsi="News Gothic MT"/>
          <w:b/>
          <w:color w:val="000000"/>
        </w:rPr>
        <w:sectPr w:rsidR="00CF2893">
          <w:headerReference w:type="default" r:id="rId10"/>
          <w:footerReference w:type="default" r:id="rId11"/>
          <w:pgSz w:w="11907" w:h="16840"/>
          <w:pgMar w:top="1134" w:right="851" w:bottom="851" w:left="1418" w:header="720" w:footer="372" w:gutter="0"/>
          <w:pgNumType w:fmt="lowerRoman"/>
          <w:cols w:space="720"/>
        </w:sectPr>
      </w:pPr>
      <w:r>
        <w:rPr>
          <w:rFonts w:ascii="News Gothic MT" w:hAnsi="News Gothic MT" w:cs="Arial"/>
          <w:b/>
          <w:noProof/>
          <w:color w:val="000000"/>
          <w:sz w:val="20"/>
          <w:szCs w:val="32"/>
        </w:rPr>
        <w:fldChar w:fldCharType="end"/>
      </w:r>
    </w:p>
    <w:p w:rsidR="00CF2893" w:rsidRDefault="00CF2893" w:rsidP="00753A07">
      <w:pPr>
        <w:pStyle w:val="Overskrift1"/>
      </w:pPr>
      <w:bookmarkStart w:id="1" w:name="Tekst"/>
      <w:bookmarkStart w:id="2" w:name="_Toc93732903"/>
      <w:bookmarkStart w:id="3" w:name="_Toc254608862"/>
      <w:bookmarkStart w:id="4" w:name="_Toc254608923"/>
      <w:bookmarkStart w:id="5" w:name="_Toc292186064"/>
      <w:bookmarkEnd w:id="1"/>
      <w:r>
        <w:lastRenderedPageBreak/>
        <w:t>Innledning</w:t>
      </w:r>
      <w:bookmarkEnd w:id="2"/>
      <w:bookmarkEnd w:id="3"/>
      <w:bookmarkEnd w:id="4"/>
      <w:bookmarkEnd w:id="5"/>
    </w:p>
    <w:p w:rsidR="003C3D2F" w:rsidRDefault="003C3D2F" w:rsidP="00753A07">
      <w:pPr>
        <w:pStyle w:val="Overskrift2"/>
      </w:pPr>
      <w:bookmarkStart w:id="6" w:name="_Toc254608863"/>
      <w:bookmarkStart w:id="7" w:name="_Toc254608924"/>
      <w:bookmarkStart w:id="8" w:name="_Toc292186065"/>
      <w:r>
        <w:t>Bilagsbeskrivelse</w:t>
      </w:r>
      <w:bookmarkEnd w:id="6"/>
      <w:bookmarkEnd w:id="7"/>
      <w:bookmarkEnd w:id="8"/>
    </w:p>
    <w:p w:rsidR="00CF2893" w:rsidRPr="007059C9" w:rsidRDefault="00CF2893" w:rsidP="00753A07">
      <w:pPr>
        <w:pStyle w:val="Brdtekst"/>
        <w:rPr>
          <w:rFonts w:ascii="News Gothic MT" w:hAnsi="News Gothic MT"/>
          <w:szCs w:val="22"/>
        </w:rPr>
      </w:pPr>
      <w:r w:rsidRPr="007059C9">
        <w:rPr>
          <w:rFonts w:ascii="News Gothic MT" w:hAnsi="News Gothic MT"/>
          <w:szCs w:val="22"/>
        </w:rPr>
        <w:t>Dette bilaget inneholder NRKs spesifikasjon</w:t>
      </w:r>
      <w:r w:rsidR="00ED0AD5">
        <w:rPr>
          <w:rFonts w:ascii="News Gothic MT" w:hAnsi="News Gothic MT"/>
          <w:szCs w:val="22"/>
        </w:rPr>
        <w:t xml:space="preserve"> og </w:t>
      </w:r>
      <w:r w:rsidRPr="007059C9">
        <w:rPr>
          <w:rFonts w:ascii="News Gothic MT" w:hAnsi="News Gothic MT"/>
          <w:szCs w:val="22"/>
        </w:rPr>
        <w:t>krav til ytelser</w:t>
      </w:r>
      <w:r w:rsidR="00ED0AD5">
        <w:rPr>
          <w:rFonts w:ascii="News Gothic MT" w:hAnsi="News Gothic MT"/>
          <w:szCs w:val="22"/>
        </w:rPr>
        <w:t>.</w:t>
      </w:r>
      <w:r w:rsidRPr="007059C9">
        <w:rPr>
          <w:rFonts w:ascii="News Gothic MT" w:hAnsi="News Gothic MT"/>
          <w:szCs w:val="22"/>
        </w:rPr>
        <w:t xml:space="preserve"> Kravene fremsatt i dette bilaget skal besvares sammen med </w:t>
      </w:r>
      <w:r w:rsidR="00FA6BC7">
        <w:rPr>
          <w:rFonts w:ascii="News Gothic MT" w:hAnsi="News Gothic MT"/>
          <w:szCs w:val="22"/>
        </w:rPr>
        <w:t xml:space="preserve">de oppgitte </w:t>
      </w:r>
      <w:r w:rsidRPr="007059C9">
        <w:rPr>
          <w:rFonts w:ascii="News Gothic MT" w:hAnsi="News Gothic MT"/>
          <w:szCs w:val="22"/>
        </w:rPr>
        <w:t>priser og bilaget returneres som del av Leverandørens tilbud.</w:t>
      </w:r>
    </w:p>
    <w:p w:rsidR="00CF2893" w:rsidRDefault="00CF2893" w:rsidP="00753A07">
      <w:pPr>
        <w:pStyle w:val="Brdtekst"/>
        <w:rPr>
          <w:rFonts w:ascii="News Gothic MT" w:hAnsi="News Gothic MT"/>
          <w:szCs w:val="22"/>
        </w:rPr>
      </w:pPr>
      <w:r w:rsidRPr="007059C9">
        <w:rPr>
          <w:rFonts w:ascii="News Gothic MT" w:hAnsi="News Gothic MT"/>
          <w:szCs w:val="22"/>
        </w:rPr>
        <w:t xml:space="preserve">Kravene er nummerert under hvert avsnitt. Leverandøren oppfordres til å gi </w:t>
      </w:r>
      <w:r w:rsidR="007B0910">
        <w:rPr>
          <w:rFonts w:ascii="News Gothic MT" w:hAnsi="News Gothic MT"/>
          <w:szCs w:val="22"/>
        </w:rPr>
        <w:t xml:space="preserve">en </w:t>
      </w:r>
      <w:r w:rsidR="008E0BC4">
        <w:rPr>
          <w:rFonts w:ascii="News Gothic MT" w:hAnsi="News Gothic MT"/>
          <w:szCs w:val="22"/>
        </w:rPr>
        <w:t>så utdypende beskrivelse</w:t>
      </w:r>
      <w:r w:rsidRPr="007059C9">
        <w:rPr>
          <w:rFonts w:ascii="News Gothic MT" w:hAnsi="News Gothic MT"/>
          <w:szCs w:val="22"/>
        </w:rPr>
        <w:t xml:space="preserve"> av kravinnfrielsen som mulig</w:t>
      </w:r>
      <w:r w:rsidR="00ED0AD5">
        <w:rPr>
          <w:rFonts w:ascii="News Gothic MT" w:hAnsi="News Gothic MT"/>
          <w:szCs w:val="22"/>
        </w:rPr>
        <w:t xml:space="preserve"> under hvert punkt</w:t>
      </w:r>
      <w:r w:rsidRPr="007059C9">
        <w:rPr>
          <w:rFonts w:ascii="News Gothic MT" w:hAnsi="News Gothic MT"/>
          <w:szCs w:val="22"/>
        </w:rPr>
        <w:t>.</w:t>
      </w:r>
      <w:r w:rsidR="003C3D2F" w:rsidRPr="007059C9">
        <w:rPr>
          <w:rFonts w:ascii="News Gothic MT" w:hAnsi="News Gothic MT"/>
          <w:szCs w:val="22"/>
        </w:rPr>
        <w:br/>
      </w:r>
    </w:p>
    <w:p w:rsidR="006B2ECD" w:rsidRPr="006B2ECD" w:rsidRDefault="00BF5634" w:rsidP="006B2ECD">
      <w:pPr>
        <w:pStyle w:val="Brdtekst"/>
        <w:rPr>
          <w:rFonts w:ascii="News Gothic MT" w:hAnsi="News Gothic MT" w:cs="Arial"/>
          <w:b/>
          <w:color w:val="0049DA"/>
          <w:szCs w:val="22"/>
        </w:rPr>
      </w:pPr>
      <w:r w:rsidRPr="00BF5634">
        <w:rPr>
          <w:rFonts w:ascii="News Gothic MT" w:hAnsi="News Gothic MT"/>
          <w:b/>
          <w:i/>
          <w:color w:val="0000FF"/>
          <w:szCs w:val="22"/>
        </w:rPr>
        <w:t>Eksempel på kommentarer fra tilbyder, skrives på denne måten under det punkt som kommentaren gjelder.</w:t>
      </w:r>
      <w:r w:rsidRPr="006B2ECD">
        <w:rPr>
          <w:rFonts w:ascii="News Gothic MT" w:hAnsi="News Gothic MT" w:cs="Arial"/>
          <w:b/>
          <w:i/>
          <w:iCs/>
          <w:color w:val="0049DA"/>
        </w:rPr>
        <w:t xml:space="preserve"> </w:t>
      </w:r>
    </w:p>
    <w:p w:rsidR="006B2ECD" w:rsidRPr="007059C9" w:rsidRDefault="006B2ECD" w:rsidP="00753A07">
      <w:pPr>
        <w:pStyle w:val="Brdtekst"/>
        <w:rPr>
          <w:rFonts w:ascii="News Gothic MT" w:hAnsi="News Gothic MT"/>
          <w:szCs w:val="22"/>
        </w:rPr>
      </w:pPr>
    </w:p>
    <w:p w:rsidR="000F6EDE" w:rsidRDefault="003C3D2F" w:rsidP="00753A07">
      <w:pPr>
        <w:pStyle w:val="Overskrift2"/>
      </w:pPr>
      <w:bookmarkStart w:id="9" w:name="_Toc254608864"/>
      <w:bookmarkStart w:id="10" w:name="_Toc254608925"/>
      <w:bookmarkStart w:id="11" w:name="_Toc292186066"/>
      <w:r>
        <w:t>Avtalen</w:t>
      </w:r>
      <w:r w:rsidR="00E91260">
        <w:t>e</w:t>
      </w:r>
      <w:r>
        <w:t>s formål</w:t>
      </w:r>
      <w:bookmarkEnd w:id="9"/>
      <w:bookmarkEnd w:id="10"/>
      <w:bookmarkEnd w:id="11"/>
    </w:p>
    <w:p w:rsidR="006B2ECD" w:rsidRPr="00561F2F" w:rsidRDefault="00C16DA4" w:rsidP="006B2ECD">
      <w:pPr>
        <w:shd w:val="clear" w:color="auto" w:fill="FFFFFF"/>
        <w:rPr>
          <w:rFonts w:ascii="News Gothic MT" w:hAnsi="News Gothic MT"/>
          <w:sz w:val="22"/>
          <w:szCs w:val="22"/>
        </w:rPr>
      </w:pPr>
      <w:r w:rsidRPr="00561F2F">
        <w:rPr>
          <w:rFonts w:ascii="News Gothic MT" w:hAnsi="News Gothic MT"/>
          <w:sz w:val="22"/>
          <w:szCs w:val="22"/>
        </w:rPr>
        <w:t>I forbindelse med både administrativt og produksjonsmessig virksomhet har NRK til en hver tid behov for hotellovernatting. Avtalen skal sikre NRKs ansatte tilgang på hotellovernatting i Norge av tilstrekkelig god kvalitet til en mest mulig kostnadseffektiv pris. NRK ønsker med denne utlysingen å innhente tilbud på rammeavtale om levering av hotelltjenester innenlands</w:t>
      </w:r>
      <w:r w:rsidR="006B2ECD" w:rsidRPr="00561F2F">
        <w:rPr>
          <w:rFonts w:ascii="News Gothic MT" w:hAnsi="News Gothic MT"/>
          <w:sz w:val="22"/>
          <w:szCs w:val="22"/>
        </w:rPr>
        <w:t>.</w:t>
      </w:r>
    </w:p>
    <w:p w:rsidR="00C5656D" w:rsidRPr="00571CC5" w:rsidRDefault="0070004E" w:rsidP="00C5656D">
      <w:pPr>
        <w:pStyle w:val="Brdtekst"/>
        <w:rPr>
          <w:rFonts w:ascii="News Gothic MT" w:hAnsi="News Gothic MT"/>
          <w:b/>
          <w:i/>
          <w:color w:val="0000FF"/>
          <w:szCs w:val="22"/>
        </w:rPr>
      </w:pPr>
      <w:r w:rsidRPr="007059C9">
        <w:rPr>
          <w:rFonts w:ascii="News Gothic MT" w:hAnsi="News Gothic MT"/>
          <w:szCs w:val="22"/>
        </w:rPr>
        <w:br/>
      </w:r>
      <w:r w:rsidR="00C5656D" w:rsidRPr="00571CC5">
        <w:rPr>
          <w:rFonts w:ascii="News Gothic MT" w:hAnsi="News Gothic MT"/>
          <w:b/>
          <w:i/>
          <w:color w:val="0000FF"/>
          <w:szCs w:val="22"/>
        </w:rPr>
        <w:t>&lt;Leverandørens besvarelse&gt;</w:t>
      </w:r>
    </w:p>
    <w:p w:rsidR="0034701A" w:rsidRDefault="0070004E" w:rsidP="00753A07">
      <w:pPr>
        <w:pStyle w:val="Brdtekst"/>
        <w:spacing w:after="0"/>
        <w:rPr>
          <w:rFonts w:ascii="News Gothic MT" w:hAnsi="News Gothic MT"/>
          <w:sz w:val="24"/>
        </w:rPr>
      </w:pPr>
      <w:r w:rsidRPr="007059C9">
        <w:rPr>
          <w:rFonts w:ascii="News Gothic MT" w:hAnsi="News Gothic MT"/>
          <w:szCs w:val="22"/>
        </w:rPr>
        <w:br/>
      </w:r>
    </w:p>
    <w:p w:rsidR="00E9088E" w:rsidRDefault="007F563B" w:rsidP="00753A07">
      <w:pPr>
        <w:pStyle w:val="Overskrift1"/>
      </w:pPr>
      <w:bookmarkStart w:id="12" w:name="_Toc254608865"/>
      <w:bookmarkStart w:id="13" w:name="_Toc254608926"/>
      <w:bookmarkStart w:id="14" w:name="_Toc292186067"/>
      <w:r>
        <w:t>Kravspesifikasjon</w:t>
      </w:r>
      <w:bookmarkEnd w:id="12"/>
      <w:bookmarkEnd w:id="13"/>
      <w:bookmarkEnd w:id="14"/>
    </w:p>
    <w:p w:rsidR="00BB45E6" w:rsidRDefault="00BB45E6" w:rsidP="009A52A6">
      <w:pPr>
        <w:pStyle w:val="Overskrift2"/>
      </w:pPr>
      <w:bookmarkStart w:id="15" w:name="_Toc254608866"/>
      <w:bookmarkStart w:id="16" w:name="_Toc254608927"/>
      <w:bookmarkStart w:id="17" w:name="_Toc292186068"/>
      <w:r>
        <w:t>Produktområder</w:t>
      </w:r>
      <w:bookmarkEnd w:id="15"/>
      <w:bookmarkEnd w:id="16"/>
      <w:bookmarkEnd w:id="17"/>
    </w:p>
    <w:p w:rsidR="00BB45E6" w:rsidRDefault="00BB45E6" w:rsidP="00BB45E6">
      <w:pPr>
        <w:shd w:val="clear" w:color="auto" w:fill="FFFFFF"/>
        <w:rPr>
          <w:rFonts w:ascii="News Gothic MT" w:hAnsi="News Gothic MT"/>
          <w:sz w:val="22"/>
          <w:szCs w:val="22"/>
        </w:rPr>
      </w:pPr>
      <w:r w:rsidRPr="00B90A98">
        <w:rPr>
          <w:rFonts w:ascii="News Gothic MT" w:hAnsi="News Gothic MT"/>
          <w:sz w:val="22"/>
          <w:szCs w:val="22"/>
        </w:rPr>
        <w:t xml:space="preserve">Det forventes at tilbyder </w:t>
      </w:r>
      <w:r>
        <w:rPr>
          <w:rFonts w:ascii="News Gothic MT" w:hAnsi="News Gothic MT"/>
          <w:sz w:val="22"/>
          <w:szCs w:val="22"/>
        </w:rPr>
        <w:t xml:space="preserve">er en </w:t>
      </w:r>
      <w:r w:rsidR="009A52A6">
        <w:rPr>
          <w:rFonts w:ascii="News Gothic MT" w:hAnsi="News Gothic MT"/>
          <w:sz w:val="22"/>
          <w:szCs w:val="22"/>
        </w:rPr>
        <w:t>profesjonell</w:t>
      </w:r>
      <w:r>
        <w:rPr>
          <w:rFonts w:ascii="News Gothic MT" w:hAnsi="News Gothic MT"/>
          <w:sz w:val="22"/>
          <w:szCs w:val="22"/>
        </w:rPr>
        <w:t xml:space="preserve"> og erfaren aktør, som </w:t>
      </w:r>
      <w:r w:rsidRPr="00B90A98">
        <w:rPr>
          <w:rFonts w:ascii="News Gothic MT" w:hAnsi="News Gothic MT"/>
          <w:sz w:val="22"/>
          <w:szCs w:val="22"/>
        </w:rPr>
        <w:t xml:space="preserve">kan levere et bredt spekter innen </w:t>
      </w:r>
      <w:r w:rsidR="00BF5634">
        <w:rPr>
          <w:rFonts w:ascii="News Gothic MT" w:hAnsi="News Gothic MT"/>
          <w:sz w:val="22"/>
          <w:szCs w:val="22"/>
        </w:rPr>
        <w:t>hotell</w:t>
      </w:r>
      <w:r w:rsidRPr="00B90A98">
        <w:rPr>
          <w:rFonts w:ascii="News Gothic MT" w:hAnsi="News Gothic MT"/>
          <w:sz w:val="22"/>
          <w:szCs w:val="22"/>
        </w:rPr>
        <w:t>tjenester</w:t>
      </w:r>
      <w:r w:rsidR="00496326">
        <w:rPr>
          <w:rFonts w:ascii="News Gothic MT" w:hAnsi="News Gothic MT"/>
          <w:sz w:val="22"/>
          <w:szCs w:val="22"/>
        </w:rPr>
        <w:t xml:space="preserve"> i </w:t>
      </w:r>
      <w:r w:rsidR="00AA30BF">
        <w:rPr>
          <w:rFonts w:ascii="News Gothic MT" w:hAnsi="News Gothic MT"/>
          <w:sz w:val="22"/>
          <w:szCs w:val="22"/>
        </w:rPr>
        <w:t xml:space="preserve">hele </w:t>
      </w:r>
      <w:r w:rsidR="00496326">
        <w:rPr>
          <w:rFonts w:ascii="News Gothic MT" w:hAnsi="News Gothic MT"/>
          <w:sz w:val="22"/>
          <w:szCs w:val="22"/>
        </w:rPr>
        <w:t>Norge</w:t>
      </w:r>
      <w:r w:rsidRPr="00B90A98">
        <w:rPr>
          <w:rFonts w:ascii="News Gothic MT" w:hAnsi="News Gothic MT"/>
          <w:sz w:val="22"/>
          <w:szCs w:val="22"/>
        </w:rPr>
        <w:t xml:space="preserve">. Det skal således komme tydelig fram i tilbudet hvilke destinasjoner som omfattes, enten tilbyder selv </w:t>
      </w:r>
      <w:r w:rsidR="00496326">
        <w:rPr>
          <w:rFonts w:ascii="News Gothic MT" w:hAnsi="News Gothic MT"/>
          <w:sz w:val="22"/>
          <w:szCs w:val="22"/>
        </w:rPr>
        <w:t xml:space="preserve">har hoteller på </w:t>
      </w:r>
      <w:r w:rsidR="00AA30BF">
        <w:rPr>
          <w:rFonts w:ascii="News Gothic MT" w:hAnsi="News Gothic MT"/>
          <w:sz w:val="22"/>
          <w:szCs w:val="22"/>
        </w:rPr>
        <w:t>det aktuelle stedet</w:t>
      </w:r>
      <w:r w:rsidRPr="00B90A98">
        <w:rPr>
          <w:rFonts w:ascii="News Gothic MT" w:hAnsi="News Gothic MT"/>
          <w:sz w:val="22"/>
          <w:szCs w:val="22"/>
        </w:rPr>
        <w:t xml:space="preserve"> eller gjennom et samarbeid med andre. </w:t>
      </w:r>
      <w:r w:rsidR="0056104B">
        <w:rPr>
          <w:rFonts w:ascii="News Gothic MT" w:hAnsi="News Gothic MT"/>
          <w:sz w:val="22"/>
          <w:szCs w:val="22"/>
        </w:rPr>
        <w:t>Vi henviser for øvrig til vedlagte skjema for innfylling av priser og kvantitativ informasjon (vedlegg 3).</w:t>
      </w:r>
    </w:p>
    <w:p w:rsidR="00861D15" w:rsidRDefault="00861D15" w:rsidP="00BB45E6">
      <w:pPr>
        <w:shd w:val="clear" w:color="auto" w:fill="FFFFFF"/>
        <w:rPr>
          <w:rFonts w:ascii="News Gothic MT" w:hAnsi="News Gothic MT"/>
          <w:sz w:val="22"/>
          <w:szCs w:val="22"/>
        </w:rPr>
      </w:pPr>
    </w:p>
    <w:p w:rsidR="009B2852" w:rsidRDefault="006E54C3" w:rsidP="009A52A6">
      <w:pPr>
        <w:pStyle w:val="Brdtekst"/>
        <w:rPr>
          <w:rFonts w:ascii="News Gothic MT" w:hAnsi="News Gothic MT"/>
          <w:szCs w:val="22"/>
        </w:rPr>
      </w:pPr>
      <w:r w:rsidRPr="00571CC5">
        <w:rPr>
          <w:rFonts w:ascii="News Gothic MT" w:hAnsi="News Gothic MT"/>
          <w:b/>
          <w:i/>
          <w:color w:val="0000FF"/>
          <w:szCs w:val="22"/>
        </w:rPr>
        <w:t>&lt;Leverandørens besvarelse&gt;</w:t>
      </w:r>
      <w:r w:rsidR="000810F3" w:rsidRPr="00571CC5">
        <w:rPr>
          <w:rFonts w:ascii="News Gothic MT" w:hAnsi="News Gothic MT" w:cs="Arial"/>
          <w:color w:val="FF0000"/>
          <w:szCs w:val="22"/>
        </w:rPr>
        <w:br/>
      </w:r>
      <w:bookmarkStart w:id="18" w:name="_Toc31169888"/>
      <w:bookmarkStart w:id="19" w:name="_Toc31170337"/>
      <w:bookmarkStart w:id="20" w:name="_Toc31445187"/>
      <w:bookmarkStart w:id="21" w:name="_Toc31445248"/>
      <w:bookmarkStart w:id="22" w:name="_Toc31600933"/>
      <w:bookmarkStart w:id="23" w:name="_Toc31613913"/>
      <w:bookmarkStart w:id="24" w:name="_Toc31614695"/>
      <w:bookmarkStart w:id="25" w:name="_Toc31614762"/>
      <w:bookmarkStart w:id="26" w:name="_Toc31701910"/>
      <w:bookmarkStart w:id="27" w:name="_Toc31702280"/>
      <w:r w:rsidR="00F431D4">
        <w:rPr>
          <w:rFonts w:ascii="News Gothic MT" w:hAnsi="News Gothic MT"/>
          <w:szCs w:val="22"/>
        </w:rPr>
        <w:br/>
      </w:r>
    </w:p>
    <w:p w:rsidR="00F431D4" w:rsidRDefault="00F431D4" w:rsidP="009A52A6">
      <w:pPr>
        <w:pStyle w:val="Brdtekst"/>
        <w:rPr>
          <w:rFonts w:ascii="News Gothic MT" w:hAnsi="News Gothic MT"/>
          <w:szCs w:val="22"/>
        </w:rPr>
      </w:pPr>
    </w:p>
    <w:p w:rsidR="00F431D4" w:rsidRDefault="00F431D4" w:rsidP="009A52A6">
      <w:pPr>
        <w:pStyle w:val="Brdtekst"/>
        <w:rPr>
          <w:rFonts w:ascii="News Gothic MT" w:hAnsi="News Gothic MT"/>
          <w:szCs w:val="22"/>
        </w:rPr>
      </w:pPr>
    </w:p>
    <w:p w:rsidR="00F431D4" w:rsidRDefault="00F431D4" w:rsidP="009A52A6">
      <w:pPr>
        <w:pStyle w:val="Brdtekst"/>
        <w:rPr>
          <w:rFonts w:ascii="News Gothic MT" w:hAnsi="News Gothic MT"/>
          <w:szCs w:val="22"/>
        </w:rPr>
      </w:pPr>
    </w:p>
    <w:p w:rsidR="00F431D4" w:rsidRDefault="00F431D4" w:rsidP="009A52A6">
      <w:pPr>
        <w:pStyle w:val="Brdtekst"/>
        <w:rPr>
          <w:rFonts w:ascii="News Gothic MT" w:hAnsi="News Gothic MT"/>
          <w:szCs w:val="22"/>
        </w:rPr>
      </w:pPr>
    </w:p>
    <w:p w:rsidR="00F431D4" w:rsidRDefault="00F431D4" w:rsidP="009A52A6">
      <w:pPr>
        <w:pStyle w:val="Brdtekst"/>
        <w:rPr>
          <w:rFonts w:ascii="News Gothic MT" w:hAnsi="News Gothic MT"/>
          <w:szCs w:val="22"/>
        </w:rPr>
      </w:pPr>
    </w:p>
    <w:p w:rsidR="00F431D4" w:rsidRDefault="00F431D4" w:rsidP="009A52A6">
      <w:pPr>
        <w:pStyle w:val="Brdtekst"/>
        <w:rPr>
          <w:rFonts w:ascii="News Gothic MT" w:hAnsi="News Gothic MT"/>
          <w:szCs w:val="22"/>
        </w:rPr>
      </w:pPr>
    </w:p>
    <w:p w:rsidR="00DA6AA8" w:rsidRPr="00710C7A" w:rsidRDefault="00DA6AA8" w:rsidP="00DA6AA8">
      <w:pPr>
        <w:pStyle w:val="Overskrift2"/>
        <w:rPr>
          <w:lang w:eastAsia="en-US"/>
        </w:rPr>
      </w:pPr>
      <w:bookmarkStart w:id="28" w:name="_Toc292186069"/>
      <w:r w:rsidRPr="00710C7A">
        <w:rPr>
          <w:lang w:eastAsia="en-US"/>
        </w:rPr>
        <w:lastRenderedPageBreak/>
        <w:t>Tjenestekvalitet</w:t>
      </w:r>
      <w:bookmarkEnd w:id="28"/>
    </w:p>
    <w:p w:rsidR="00DA6AA8" w:rsidRPr="00710C7A" w:rsidRDefault="00DA6AA8" w:rsidP="00DA6AA8">
      <w:pPr>
        <w:pStyle w:val="Overskrift3"/>
        <w:rPr>
          <w:lang w:eastAsia="en-US"/>
        </w:rPr>
      </w:pPr>
      <w:bookmarkStart w:id="29" w:name="_Toc292186070"/>
      <w:r w:rsidRPr="00710C7A">
        <w:rPr>
          <w:lang w:eastAsia="en-US"/>
        </w:rPr>
        <w:t>Hotellkvalitet</w:t>
      </w:r>
      <w:bookmarkEnd w:id="29"/>
    </w:p>
    <w:p w:rsidR="00DA6AA8" w:rsidRPr="00A0382C" w:rsidRDefault="00DA6AA8" w:rsidP="00DA6AA8">
      <w:pPr>
        <w:pStyle w:val="Brdtekst"/>
        <w:rPr>
          <w:rFonts w:ascii="News Gothic MT" w:hAnsi="News Gothic MT"/>
        </w:rPr>
      </w:pPr>
      <w:r w:rsidRPr="00A0382C">
        <w:rPr>
          <w:rFonts w:ascii="News Gothic MT" w:hAnsi="News Gothic MT"/>
        </w:rPr>
        <w:t xml:space="preserve">Følgende kjerneytelser må tilbys og være inkludert i </w:t>
      </w:r>
      <w:proofErr w:type="spellStart"/>
      <w:r w:rsidRPr="00A0382C">
        <w:rPr>
          <w:rFonts w:ascii="News Gothic MT" w:hAnsi="News Gothic MT"/>
        </w:rPr>
        <w:t>romprisen</w:t>
      </w:r>
      <w:proofErr w:type="spellEnd"/>
      <w:r w:rsidRPr="00A0382C">
        <w:rPr>
          <w:rFonts w:ascii="News Gothic MT" w:hAnsi="News Gothic MT"/>
        </w:rPr>
        <w:t>:</w:t>
      </w:r>
    </w:p>
    <w:p w:rsidR="00DA6AA8" w:rsidRPr="00A0382C" w:rsidRDefault="00DA6AA8" w:rsidP="00F13249">
      <w:pPr>
        <w:pStyle w:val="Brdtekst"/>
        <w:numPr>
          <w:ilvl w:val="0"/>
          <w:numId w:val="5"/>
        </w:numPr>
        <w:rPr>
          <w:rFonts w:ascii="News Gothic MT" w:hAnsi="News Gothic MT"/>
        </w:rPr>
      </w:pPr>
      <w:r w:rsidRPr="00A0382C">
        <w:rPr>
          <w:rFonts w:ascii="News Gothic MT" w:hAnsi="News Gothic MT"/>
        </w:rPr>
        <w:t>Servering av frokost (Rutine for frokostservering må beskrives)</w:t>
      </w:r>
    </w:p>
    <w:p w:rsidR="00DA6AA8" w:rsidRPr="00A0382C" w:rsidRDefault="00DA6AA8" w:rsidP="00F13249">
      <w:pPr>
        <w:pStyle w:val="Brdtekst"/>
        <w:numPr>
          <w:ilvl w:val="0"/>
          <w:numId w:val="5"/>
        </w:numPr>
        <w:rPr>
          <w:rFonts w:ascii="News Gothic MT" w:hAnsi="News Gothic MT"/>
        </w:rPr>
      </w:pPr>
      <w:r w:rsidRPr="00A0382C">
        <w:rPr>
          <w:rFonts w:ascii="News Gothic MT" w:hAnsi="News Gothic MT"/>
        </w:rPr>
        <w:t>De</w:t>
      </w:r>
      <w:r w:rsidR="00D4796D">
        <w:rPr>
          <w:rFonts w:ascii="News Gothic MT" w:hAnsi="News Gothic MT"/>
        </w:rPr>
        <w:t xml:space="preserve">t skal utføres daglig renhold, </w:t>
      </w:r>
      <w:r w:rsidRPr="00A0382C">
        <w:rPr>
          <w:rFonts w:ascii="News Gothic MT" w:hAnsi="News Gothic MT"/>
        </w:rPr>
        <w:t>og gjeldende rutiner og kvalitetsnormer for rengjøring av rom, fellesarealer, møteromsfasiliteter, fellesarealer og res</w:t>
      </w:r>
      <w:r w:rsidR="0082034C">
        <w:rPr>
          <w:rFonts w:ascii="News Gothic MT" w:hAnsi="News Gothic MT"/>
        </w:rPr>
        <w:t>taurant/ kjøkken skal beskrives</w:t>
      </w:r>
      <w:r w:rsidRPr="00A0382C">
        <w:rPr>
          <w:rFonts w:ascii="News Gothic MT" w:hAnsi="News Gothic MT"/>
        </w:rPr>
        <w:t xml:space="preserve"> </w:t>
      </w:r>
    </w:p>
    <w:p w:rsidR="00DA6AA8" w:rsidRPr="00A0382C" w:rsidRDefault="00DA6AA8" w:rsidP="00F13249">
      <w:pPr>
        <w:pStyle w:val="Brdtekst"/>
        <w:numPr>
          <w:ilvl w:val="0"/>
          <w:numId w:val="5"/>
        </w:numPr>
        <w:rPr>
          <w:rFonts w:ascii="News Gothic MT" w:hAnsi="News Gothic MT"/>
        </w:rPr>
      </w:pPr>
      <w:r w:rsidRPr="00A0382C">
        <w:rPr>
          <w:rFonts w:ascii="News Gothic MT" w:hAnsi="News Gothic MT"/>
        </w:rPr>
        <w:t>Det forutsettes at standard miljøkrav oppfylles</w:t>
      </w:r>
      <w:r w:rsidR="00D4796D">
        <w:rPr>
          <w:rFonts w:ascii="News Gothic MT" w:hAnsi="News Gothic MT"/>
        </w:rPr>
        <w:t xml:space="preserve">, for eksempel </w:t>
      </w:r>
      <w:proofErr w:type="spellStart"/>
      <w:r w:rsidR="00D4796D">
        <w:rPr>
          <w:rFonts w:ascii="News Gothic MT" w:hAnsi="News Gothic MT"/>
        </w:rPr>
        <w:t>Svanemerket</w:t>
      </w:r>
      <w:proofErr w:type="spellEnd"/>
      <w:r w:rsidR="00D4796D">
        <w:rPr>
          <w:rFonts w:ascii="News Gothic MT" w:hAnsi="News Gothic MT"/>
        </w:rPr>
        <w:t>, Miljøfyrtårnet eller andre tilsvarende t</w:t>
      </w:r>
      <w:r w:rsidR="0082034C">
        <w:rPr>
          <w:rFonts w:ascii="News Gothic MT" w:hAnsi="News Gothic MT"/>
        </w:rPr>
        <w:t>redjeparts akkrediteringssystem</w:t>
      </w:r>
    </w:p>
    <w:p w:rsidR="00DA6AA8" w:rsidRPr="00A0382C" w:rsidRDefault="00DA6AA8" w:rsidP="00F13249">
      <w:pPr>
        <w:pStyle w:val="Brdtekst"/>
        <w:numPr>
          <w:ilvl w:val="0"/>
          <w:numId w:val="5"/>
        </w:numPr>
        <w:rPr>
          <w:rFonts w:ascii="News Gothic MT" w:hAnsi="News Gothic MT"/>
        </w:rPr>
      </w:pPr>
      <w:r w:rsidRPr="00A0382C">
        <w:rPr>
          <w:rFonts w:ascii="News Gothic MT" w:hAnsi="News Gothic MT"/>
        </w:rPr>
        <w:t>Inn- og utsjekk for rom skal angis ved hve</w:t>
      </w:r>
      <w:r w:rsidR="0082034C">
        <w:rPr>
          <w:rFonts w:ascii="News Gothic MT" w:hAnsi="News Gothic MT"/>
        </w:rPr>
        <w:t>r enkelt bestillingsbekreftelse</w:t>
      </w:r>
    </w:p>
    <w:p w:rsidR="00DA6AA8" w:rsidRPr="00A0382C" w:rsidRDefault="00DA6AA8" w:rsidP="00F13249">
      <w:pPr>
        <w:pStyle w:val="Brdtekst"/>
        <w:numPr>
          <w:ilvl w:val="0"/>
          <w:numId w:val="5"/>
        </w:numPr>
        <w:rPr>
          <w:rFonts w:ascii="News Gothic MT" w:hAnsi="News Gothic MT"/>
        </w:rPr>
      </w:pPr>
      <w:r w:rsidRPr="00A0382C">
        <w:rPr>
          <w:rFonts w:ascii="News Gothic MT" w:hAnsi="News Gothic MT"/>
        </w:rPr>
        <w:t>Eventuelle krav ti</w:t>
      </w:r>
      <w:r w:rsidR="0082034C">
        <w:rPr>
          <w:rFonts w:ascii="News Gothic MT" w:hAnsi="News Gothic MT"/>
        </w:rPr>
        <w:t>l forhåndsbestilling skal angis</w:t>
      </w:r>
    </w:p>
    <w:p w:rsidR="00DA6AA8" w:rsidRPr="00A0382C" w:rsidRDefault="00DA6AA8" w:rsidP="00F13249">
      <w:pPr>
        <w:pStyle w:val="Brdtekst"/>
        <w:numPr>
          <w:ilvl w:val="0"/>
          <w:numId w:val="5"/>
        </w:numPr>
        <w:rPr>
          <w:rFonts w:ascii="News Gothic MT" w:hAnsi="News Gothic MT"/>
        </w:rPr>
      </w:pPr>
      <w:r w:rsidRPr="00A0382C">
        <w:rPr>
          <w:rFonts w:ascii="News Gothic MT" w:hAnsi="News Gothic MT"/>
        </w:rPr>
        <w:t>Dersom enkelthotell holder stengt i faste tider av året skal det opplyses o</w:t>
      </w:r>
      <w:r w:rsidR="0082034C">
        <w:rPr>
          <w:rFonts w:ascii="News Gothic MT" w:hAnsi="News Gothic MT"/>
        </w:rPr>
        <w:t>m hvilke perioder dette gjelder</w:t>
      </w:r>
      <w:r w:rsidRPr="00A0382C">
        <w:rPr>
          <w:rFonts w:ascii="News Gothic MT" w:hAnsi="News Gothic MT"/>
        </w:rPr>
        <w:t xml:space="preserve"> </w:t>
      </w:r>
    </w:p>
    <w:p w:rsidR="00DA6AA8" w:rsidRDefault="00DA6AA8" w:rsidP="00F13249">
      <w:pPr>
        <w:pStyle w:val="Brdtekst"/>
        <w:numPr>
          <w:ilvl w:val="0"/>
          <w:numId w:val="5"/>
        </w:numPr>
        <w:rPr>
          <w:rFonts w:ascii="News Gothic MT" w:hAnsi="News Gothic MT"/>
        </w:rPr>
      </w:pPr>
      <w:r w:rsidRPr="00A0382C">
        <w:rPr>
          <w:rFonts w:ascii="News Gothic MT" w:hAnsi="News Gothic MT"/>
        </w:rPr>
        <w:t>Tilfredsstillende sikkerhet (sikkerhetsrutiner, herunder rømnings</w:t>
      </w:r>
      <w:r w:rsidR="0082034C">
        <w:rPr>
          <w:rFonts w:ascii="News Gothic MT" w:hAnsi="News Gothic MT"/>
        </w:rPr>
        <w:t>veier ved brann skal beskrives)</w:t>
      </w:r>
    </w:p>
    <w:p w:rsidR="00483348" w:rsidRDefault="00483348" w:rsidP="00F13249">
      <w:pPr>
        <w:pStyle w:val="Brdtekst"/>
        <w:numPr>
          <w:ilvl w:val="0"/>
          <w:numId w:val="5"/>
        </w:numPr>
        <w:rPr>
          <w:rFonts w:ascii="News Gothic MT" w:hAnsi="News Gothic MT"/>
        </w:rPr>
      </w:pPr>
      <w:r w:rsidRPr="00483348">
        <w:rPr>
          <w:rFonts w:ascii="News Gothic MT" w:hAnsi="News Gothic MT"/>
        </w:rPr>
        <w:t>Det kreves av tilbyder at tilbudte lokaler skal være tilrettelagt for funksjonshemmede og an</w:t>
      </w:r>
      <w:r w:rsidR="0082034C">
        <w:rPr>
          <w:rFonts w:ascii="News Gothic MT" w:hAnsi="News Gothic MT"/>
        </w:rPr>
        <w:t>dre med spesielle fysiske behov</w:t>
      </w:r>
    </w:p>
    <w:p w:rsidR="00483348" w:rsidRPr="00A0382C" w:rsidRDefault="00483348" w:rsidP="00F13249">
      <w:pPr>
        <w:pStyle w:val="Brdtekst"/>
        <w:numPr>
          <w:ilvl w:val="0"/>
          <w:numId w:val="5"/>
        </w:numPr>
        <w:rPr>
          <w:rFonts w:ascii="News Gothic MT" w:hAnsi="News Gothic MT"/>
        </w:rPr>
      </w:pPr>
      <w:r w:rsidRPr="00483348">
        <w:rPr>
          <w:rFonts w:ascii="News Gothic MT" w:hAnsi="News Gothic MT"/>
        </w:rPr>
        <w:t>Allergi</w:t>
      </w:r>
      <w:r w:rsidR="0082034C">
        <w:rPr>
          <w:rFonts w:ascii="News Gothic MT" w:hAnsi="News Gothic MT"/>
        </w:rPr>
        <w:t>-/astmavennlige og røykfrie rom</w:t>
      </w:r>
    </w:p>
    <w:p w:rsidR="00DA6AA8" w:rsidRDefault="00DA6AA8" w:rsidP="00DA6AA8">
      <w:pPr>
        <w:pStyle w:val="Brdtekst"/>
        <w:rPr>
          <w:rFonts w:ascii="News Gothic MT" w:hAnsi="News Gothic MT"/>
        </w:rPr>
      </w:pPr>
    </w:p>
    <w:p w:rsidR="00C5656D" w:rsidRPr="00571CC5" w:rsidRDefault="00C5656D" w:rsidP="00C5656D">
      <w:pPr>
        <w:pStyle w:val="Brdtekst"/>
        <w:rPr>
          <w:rFonts w:ascii="News Gothic MT" w:hAnsi="News Gothic MT"/>
          <w:b/>
          <w:i/>
          <w:color w:val="0000FF"/>
          <w:szCs w:val="22"/>
        </w:rPr>
      </w:pPr>
      <w:r w:rsidRPr="00571CC5">
        <w:rPr>
          <w:rFonts w:ascii="News Gothic MT" w:hAnsi="News Gothic MT"/>
          <w:b/>
          <w:i/>
          <w:color w:val="0000FF"/>
          <w:szCs w:val="22"/>
        </w:rPr>
        <w:t>&lt;Leverandørens besvarelse&gt;</w:t>
      </w:r>
    </w:p>
    <w:p w:rsidR="00DA6AA8" w:rsidRPr="00A0382C" w:rsidRDefault="00DA6AA8" w:rsidP="00DA6AA8">
      <w:pPr>
        <w:pStyle w:val="Brdtekst"/>
        <w:rPr>
          <w:rFonts w:ascii="News Gothic MT" w:hAnsi="News Gothic MT"/>
        </w:rPr>
      </w:pPr>
    </w:p>
    <w:p w:rsidR="00DA6AA8" w:rsidRPr="00BE3FEC" w:rsidRDefault="00DA6AA8" w:rsidP="00356057">
      <w:pPr>
        <w:pStyle w:val="Overskrift3"/>
        <w:rPr>
          <w:lang w:eastAsia="en-US"/>
        </w:rPr>
      </w:pPr>
      <w:bookmarkStart w:id="30" w:name="_Toc292186071"/>
      <w:proofErr w:type="spellStart"/>
      <w:r w:rsidRPr="00BE3FEC">
        <w:rPr>
          <w:lang w:eastAsia="en-US"/>
        </w:rPr>
        <w:t>Romkvalitet</w:t>
      </w:r>
      <w:bookmarkEnd w:id="30"/>
      <w:proofErr w:type="spellEnd"/>
    </w:p>
    <w:p w:rsidR="00DA6AA8" w:rsidRPr="00A0382C" w:rsidRDefault="00644D3B" w:rsidP="00DA6AA8">
      <w:pPr>
        <w:pStyle w:val="Brdtekst"/>
        <w:rPr>
          <w:rFonts w:ascii="News Gothic MT" w:hAnsi="News Gothic MT"/>
        </w:rPr>
      </w:pPr>
      <w:r>
        <w:rPr>
          <w:rFonts w:ascii="News Gothic MT" w:hAnsi="News Gothic MT"/>
        </w:rPr>
        <w:t xml:space="preserve">Rommene </w:t>
      </w:r>
      <w:r w:rsidR="00DA6AA8" w:rsidRPr="00A0382C">
        <w:rPr>
          <w:rFonts w:ascii="News Gothic MT" w:hAnsi="News Gothic MT"/>
        </w:rPr>
        <w:t>som NRK ønsker prissatt har følgende minimumskrav:</w:t>
      </w:r>
    </w:p>
    <w:p w:rsidR="00DA6AA8" w:rsidRPr="00A0382C" w:rsidRDefault="00DA6AA8" w:rsidP="00F13249">
      <w:pPr>
        <w:pStyle w:val="Brdtekst"/>
        <w:numPr>
          <w:ilvl w:val="0"/>
          <w:numId w:val="6"/>
        </w:numPr>
        <w:rPr>
          <w:rFonts w:ascii="News Gothic MT" w:hAnsi="News Gothic MT"/>
        </w:rPr>
      </w:pPr>
      <w:r w:rsidRPr="00A0382C">
        <w:rPr>
          <w:rFonts w:ascii="News Gothic MT" w:hAnsi="News Gothic MT"/>
        </w:rPr>
        <w:t>Seng (</w:t>
      </w:r>
      <w:r w:rsidRPr="00D4796D">
        <w:rPr>
          <w:rFonts w:ascii="News Gothic MT" w:hAnsi="News Gothic MT"/>
        </w:rPr>
        <w:t>minimum 90x200cm og 160x200cm</w:t>
      </w:r>
      <w:r w:rsidRPr="00A0382C">
        <w:rPr>
          <w:rFonts w:ascii="News Gothic MT" w:hAnsi="News Gothic MT"/>
        </w:rPr>
        <w:t xml:space="preserve"> for henholdsvis enkelt og dobbeltrom)</w:t>
      </w:r>
    </w:p>
    <w:p w:rsidR="00DA6AA8" w:rsidRPr="00A0382C" w:rsidRDefault="00DA6AA8" w:rsidP="00F13249">
      <w:pPr>
        <w:pStyle w:val="Brdtekst"/>
        <w:numPr>
          <w:ilvl w:val="0"/>
          <w:numId w:val="6"/>
        </w:numPr>
        <w:rPr>
          <w:rFonts w:ascii="News Gothic MT" w:hAnsi="News Gothic MT"/>
        </w:rPr>
      </w:pPr>
      <w:r w:rsidRPr="00A0382C">
        <w:rPr>
          <w:rFonts w:ascii="News Gothic MT" w:hAnsi="News Gothic MT"/>
        </w:rPr>
        <w:t>Toalett og dusj på rom</w:t>
      </w:r>
      <w:r w:rsidR="00F52C36">
        <w:rPr>
          <w:rFonts w:ascii="News Gothic MT" w:hAnsi="News Gothic MT"/>
        </w:rPr>
        <w:t>, med såpe og sjampo og helst hårføner</w:t>
      </w:r>
    </w:p>
    <w:p w:rsidR="00DA6AA8" w:rsidRPr="00A0382C" w:rsidRDefault="00DA6AA8" w:rsidP="00F13249">
      <w:pPr>
        <w:pStyle w:val="Brdtekst"/>
        <w:numPr>
          <w:ilvl w:val="0"/>
          <w:numId w:val="6"/>
        </w:numPr>
        <w:rPr>
          <w:rFonts w:ascii="News Gothic MT" w:hAnsi="News Gothic MT"/>
        </w:rPr>
      </w:pPr>
      <w:r w:rsidRPr="00A0382C">
        <w:rPr>
          <w:rFonts w:ascii="News Gothic MT" w:hAnsi="News Gothic MT"/>
        </w:rPr>
        <w:t>Regulerbar oppvarming</w:t>
      </w:r>
    </w:p>
    <w:p w:rsidR="00DA6AA8" w:rsidRPr="00A0382C" w:rsidRDefault="00DA6AA8" w:rsidP="00F13249">
      <w:pPr>
        <w:pStyle w:val="Brdtekst"/>
        <w:numPr>
          <w:ilvl w:val="0"/>
          <w:numId w:val="6"/>
        </w:numPr>
        <w:rPr>
          <w:rFonts w:ascii="News Gothic MT" w:hAnsi="News Gothic MT"/>
        </w:rPr>
      </w:pPr>
      <w:r w:rsidRPr="00A0382C">
        <w:rPr>
          <w:rFonts w:ascii="News Gothic MT" w:hAnsi="News Gothic MT"/>
        </w:rPr>
        <w:t>Ventilasjon</w:t>
      </w:r>
    </w:p>
    <w:p w:rsidR="00DA6AA8" w:rsidRPr="00A0382C" w:rsidRDefault="00DA6AA8" w:rsidP="00F13249">
      <w:pPr>
        <w:pStyle w:val="Brdtekst"/>
        <w:numPr>
          <w:ilvl w:val="0"/>
          <w:numId w:val="6"/>
        </w:numPr>
        <w:rPr>
          <w:rFonts w:ascii="News Gothic MT" w:hAnsi="News Gothic MT"/>
        </w:rPr>
      </w:pPr>
      <w:r w:rsidRPr="00A0382C">
        <w:rPr>
          <w:rFonts w:ascii="News Gothic MT" w:hAnsi="News Gothic MT"/>
        </w:rPr>
        <w:t>Kontorpult med stol</w:t>
      </w:r>
    </w:p>
    <w:p w:rsidR="00DA6AA8" w:rsidRPr="00A0382C" w:rsidRDefault="00DA6AA8" w:rsidP="00F13249">
      <w:pPr>
        <w:pStyle w:val="Brdtekst"/>
        <w:numPr>
          <w:ilvl w:val="0"/>
          <w:numId w:val="6"/>
        </w:numPr>
        <w:rPr>
          <w:rFonts w:ascii="News Gothic MT" w:hAnsi="News Gothic MT"/>
        </w:rPr>
      </w:pPr>
      <w:r w:rsidRPr="00A0382C">
        <w:rPr>
          <w:rFonts w:ascii="News Gothic MT" w:hAnsi="News Gothic MT"/>
        </w:rPr>
        <w:t>Telefon</w:t>
      </w:r>
    </w:p>
    <w:p w:rsidR="00DA6AA8" w:rsidRPr="00A0382C" w:rsidRDefault="00DA6AA8" w:rsidP="00F13249">
      <w:pPr>
        <w:pStyle w:val="Brdtekst"/>
        <w:numPr>
          <w:ilvl w:val="0"/>
          <w:numId w:val="6"/>
        </w:numPr>
        <w:rPr>
          <w:rFonts w:ascii="News Gothic MT" w:hAnsi="News Gothic MT"/>
        </w:rPr>
      </w:pPr>
      <w:r w:rsidRPr="00A0382C">
        <w:rPr>
          <w:rFonts w:ascii="News Gothic MT" w:hAnsi="News Gothic MT"/>
        </w:rPr>
        <w:t>TV</w:t>
      </w:r>
    </w:p>
    <w:p w:rsidR="00DA6AA8" w:rsidRDefault="00DA6AA8" w:rsidP="00F13249">
      <w:pPr>
        <w:pStyle w:val="Brdtekst"/>
        <w:numPr>
          <w:ilvl w:val="0"/>
          <w:numId w:val="6"/>
        </w:numPr>
        <w:rPr>
          <w:rFonts w:ascii="News Gothic MT" w:hAnsi="News Gothic MT"/>
        </w:rPr>
      </w:pPr>
      <w:r w:rsidRPr="00A0382C">
        <w:rPr>
          <w:rFonts w:ascii="News Gothic MT" w:hAnsi="News Gothic MT"/>
        </w:rPr>
        <w:t xml:space="preserve">Gratis trådløs </w:t>
      </w:r>
      <w:r w:rsidR="001634BE">
        <w:rPr>
          <w:rFonts w:ascii="News Gothic MT" w:hAnsi="News Gothic MT"/>
        </w:rPr>
        <w:t>bredbånds</w:t>
      </w:r>
      <w:r w:rsidRPr="00A0382C">
        <w:rPr>
          <w:rFonts w:ascii="News Gothic MT" w:hAnsi="News Gothic MT"/>
        </w:rPr>
        <w:t>tilkobling på rommene</w:t>
      </w:r>
    </w:p>
    <w:p w:rsidR="00533ECE" w:rsidRDefault="00533ECE" w:rsidP="00F13249">
      <w:pPr>
        <w:pStyle w:val="Brdtekst"/>
        <w:numPr>
          <w:ilvl w:val="0"/>
          <w:numId w:val="6"/>
        </w:numPr>
        <w:rPr>
          <w:rFonts w:ascii="News Gothic MT" w:hAnsi="News Gothic MT"/>
        </w:rPr>
      </w:pPr>
      <w:r>
        <w:rPr>
          <w:rFonts w:ascii="News Gothic MT" w:hAnsi="News Gothic MT"/>
        </w:rPr>
        <w:t>Vindu</w:t>
      </w:r>
      <w:r w:rsidR="00A95525">
        <w:rPr>
          <w:rFonts w:ascii="News Gothic MT" w:hAnsi="News Gothic MT"/>
        </w:rPr>
        <w:t xml:space="preserve"> (helst låsbar i luftestilling)</w:t>
      </w:r>
    </w:p>
    <w:p w:rsidR="007D0402" w:rsidRDefault="00533ECE" w:rsidP="007D0402">
      <w:pPr>
        <w:pStyle w:val="Brdtekst"/>
        <w:numPr>
          <w:ilvl w:val="0"/>
          <w:numId w:val="6"/>
        </w:numPr>
        <w:rPr>
          <w:rFonts w:ascii="News Gothic MT" w:hAnsi="News Gothic MT"/>
        </w:rPr>
      </w:pPr>
      <w:r>
        <w:rPr>
          <w:rFonts w:ascii="News Gothic MT" w:hAnsi="News Gothic MT"/>
        </w:rPr>
        <w:t>Dører som er låsbare både fra ut- og innsiden</w:t>
      </w:r>
    </w:p>
    <w:p w:rsidR="00DA6AA8" w:rsidRPr="007D0402" w:rsidRDefault="004554E6" w:rsidP="007D0402">
      <w:pPr>
        <w:pStyle w:val="Brdtekst"/>
        <w:numPr>
          <w:ilvl w:val="0"/>
          <w:numId w:val="6"/>
        </w:numPr>
        <w:rPr>
          <w:rFonts w:ascii="News Gothic MT" w:hAnsi="News Gothic MT"/>
        </w:rPr>
      </w:pPr>
      <w:r w:rsidRPr="007D0402">
        <w:rPr>
          <w:rFonts w:ascii="News Gothic MT" w:hAnsi="News Gothic MT"/>
        </w:rPr>
        <w:t>Rommet skal være utstyrt med informasjo</w:t>
      </w:r>
      <w:r w:rsidR="0082034C">
        <w:rPr>
          <w:rFonts w:ascii="News Gothic MT" w:hAnsi="News Gothic MT"/>
        </w:rPr>
        <w:t>n om nødutganger/ rømningsveier</w:t>
      </w:r>
    </w:p>
    <w:p w:rsidR="00C5656D" w:rsidRDefault="0002544E" w:rsidP="00C5656D">
      <w:pPr>
        <w:pStyle w:val="Brdtekst"/>
        <w:rPr>
          <w:rFonts w:ascii="News Gothic MT" w:hAnsi="News Gothic MT"/>
          <w:b/>
          <w:i/>
          <w:color w:val="0000FF"/>
          <w:szCs w:val="22"/>
        </w:rPr>
      </w:pPr>
      <w:r>
        <w:rPr>
          <w:rFonts w:ascii="News Gothic MT" w:hAnsi="News Gothic MT"/>
          <w:b/>
          <w:i/>
          <w:color w:val="0000FF"/>
          <w:szCs w:val="22"/>
        </w:rPr>
        <w:br/>
      </w:r>
      <w:r w:rsidR="00C5656D" w:rsidRPr="00571CC5">
        <w:rPr>
          <w:rFonts w:ascii="News Gothic MT" w:hAnsi="News Gothic MT"/>
          <w:b/>
          <w:i/>
          <w:color w:val="0000FF"/>
          <w:szCs w:val="22"/>
        </w:rPr>
        <w:t>&lt;Leverandørens besvarelse&gt;</w:t>
      </w:r>
    </w:p>
    <w:p w:rsidR="001373B3" w:rsidRPr="00B90A98" w:rsidRDefault="001373B3" w:rsidP="001373B3">
      <w:pPr>
        <w:pStyle w:val="Overskrift3"/>
      </w:pPr>
      <w:bookmarkStart w:id="31" w:name="_Toc254608869"/>
      <w:bookmarkStart w:id="32" w:name="_Toc254608930"/>
      <w:bookmarkStart w:id="33" w:name="_Toc292186072"/>
      <w:r>
        <w:lastRenderedPageBreak/>
        <w:t>Regler for endring og avbestilling</w:t>
      </w:r>
      <w:bookmarkEnd w:id="31"/>
      <w:bookmarkEnd w:id="32"/>
      <w:bookmarkEnd w:id="33"/>
    </w:p>
    <w:p w:rsidR="001373B3" w:rsidRPr="004A0B41" w:rsidRDefault="001373B3" w:rsidP="001373B3">
      <w:pPr>
        <w:shd w:val="clear" w:color="auto" w:fill="FFFFFF"/>
        <w:rPr>
          <w:rFonts w:ascii="News Gothic MT" w:hAnsi="News Gothic MT"/>
          <w:sz w:val="22"/>
          <w:szCs w:val="22"/>
        </w:rPr>
      </w:pPr>
      <w:r w:rsidRPr="004A0B41">
        <w:rPr>
          <w:rFonts w:ascii="News Gothic MT" w:hAnsi="News Gothic MT"/>
          <w:sz w:val="22"/>
          <w:szCs w:val="22"/>
        </w:rPr>
        <w:t>NRK ønsker fleksible avbestillingsregler, og det forutsettes at avtalepriser kan avbesti</w:t>
      </w:r>
      <w:r>
        <w:rPr>
          <w:rFonts w:ascii="News Gothic MT" w:hAnsi="News Gothic MT"/>
          <w:sz w:val="22"/>
          <w:szCs w:val="22"/>
        </w:rPr>
        <w:t>lles uten kostnad for NRK, inne klokken 18.00 samme</w:t>
      </w:r>
      <w:r w:rsidRPr="004A0B41">
        <w:rPr>
          <w:rFonts w:ascii="News Gothic MT" w:hAnsi="News Gothic MT"/>
          <w:sz w:val="22"/>
          <w:szCs w:val="22"/>
        </w:rPr>
        <w:t xml:space="preserve"> dag som overnattingen skulle ha startet.</w:t>
      </w:r>
      <w:r>
        <w:rPr>
          <w:rFonts w:ascii="News Gothic MT" w:hAnsi="News Gothic MT"/>
          <w:sz w:val="22"/>
          <w:szCs w:val="22"/>
        </w:rPr>
        <w:t xml:space="preserve"> </w:t>
      </w:r>
    </w:p>
    <w:p w:rsidR="001373B3" w:rsidRPr="004A0B41" w:rsidRDefault="001373B3" w:rsidP="001373B3">
      <w:pPr>
        <w:shd w:val="clear" w:color="auto" w:fill="FFFFFF"/>
        <w:rPr>
          <w:rFonts w:ascii="News Gothic MT" w:hAnsi="News Gothic MT"/>
          <w:sz w:val="22"/>
          <w:szCs w:val="22"/>
        </w:rPr>
      </w:pPr>
    </w:p>
    <w:p w:rsidR="001373B3" w:rsidRPr="004A0B41" w:rsidRDefault="001373B3" w:rsidP="001373B3">
      <w:pPr>
        <w:shd w:val="clear" w:color="auto" w:fill="FFFFFF"/>
        <w:rPr>
          <w:rFonts w:ascii="News Gothic MT" w:hAnsi="News Gothic MT"/>
          <w:sz w:val="22"/>
          <w:szCs w:val="22"/>
        </w:rPr>
      </w:pPr>
      <w:r w:rsidRPr="004A0B41">
        <w:rPr>
          <w:rFonts w:ascii="News Gothic MT" w:hAnsi="News Gothic MT"/>
          <w:sz w:val="22"/>
          <w:szCs w:val="22"/>
        </w:rPr>
        <w:t xml:space="preserve">Regler/ gebyrer for avbestilling og uteblivelse skal være faste for hele avtaleperioden. </w:t>
      </w:r>
    </w:p>
    <w:p w:rsidR="001373B3" w:rsidRPr="004A0B41" w:rsidRDefault="001373B3" w:rsidP="001373B3">
      <w:pPr>
        <w:shd w:val="clear" w:color="auto" w:fill="FFFFFF"/>
        <w:rPr>
          <w:rFonts w:ascii="News Gothic MT" w:hAnsi="News Gothic MT"/>
          <w:sz w:val="22"/>
          <w:szCs w:val="22"/>
        </w:rPr>
      </w:pPr>
      <w:r w:rsidRPr="004A0B41">
        <w:rPr>
          <w:rFonts w:ascii="News Gothic MT" w:hAnsi="News Gothic MT"/>
          <w:sz w:val="22"/>
          <w:szCs w:val="22"/>
        </w:rPr>
        <w:t>Det skal angis spesielt dersom det skilles mellom avbestilling av et eller flere romdøgn.</w:t>
      </w:r>
    </w:p>
    <w:p w:rsidR="001373B3" w:rsidRPr="004A0B41" w:rsidRDefault="001373B3" w:rsidP="001373B3">
      <w:pPr>
        <w:shd w:val="clear" w:color="auto" w:fill="FFFFFF"/>
        <w:rPr>
          <w:rFonts w:ascii="News Gothic MT" w:hAnsi="News Gothic MT"/>
          <w:sz w:val="22"/>
          <w:szCs w:val="22"/>
        </w:rPr>
      </w:pPr>
    </w:p>
    <w:p w:rsidR="001373B3" w:rsidRPr="00377E64" w:rsidRDefault="001373B3" w:rsidP="001373B3">
      <w:pPr>
        <w:shd w:val="clear" w:color="auto" w:fill="FFFFFF"/>
        <w:rPr>
          <w:rFonts w:ascii="News Gothic MT" w:hAnsi="News Gothic MT"/>
          <w:sz w:val="22"/>
          <w:szCs w:val="22"/>
        </w:rPr>
      </w:pPr>
      <w:r w:rsidRPr="004A0B41">
        <w:rPr>
          <w:rFonts w:ascii="News Gothic MT" w:hAnsi="News Gothic MT"/>
          <w:sz w:val="22"/>
          <w:szCs w:val="22"/>
        </w:rPr>
        <w:t>Dersom det oppstår avvik fra en bestillingsbekreftelse og tilstrekkelig informasjon ikke gis, vil leverandør stå ansvarlig for kostnader som den NRK-ansatte pådrar seg for å finne tilsvarende overnattingsalternativ.</w:t>
      </w:r>
      <w:r>
        <w:rPr>
          <w:rFonts w:ascii="News Gothic MT" w:hAnsi="News Gothic MT"/>
          <w:sz w:val="22"/>
          <w:szCs w:val="22"/>
        </w:rPr>
        <w:br/>
      </w:r>
      <w:r>
        <w:rPr>
          <w:rFonts w:ascii="News Gothic MT" w:hAnsi="News Gothic MT"/>
          <w:sz w:val="22"/>
          <w:szCs w:val="22"/>
        </w:rPr>
        <w:br/>
      </w:r>
      <w:r w:rsidRPr="009A52A6">
        <w:rPr>
          <w:rFonts w:ascii="News Gothic MT" w:hAnsi="News Gothic MT"/>
          <w:b/>
          <w:i/>
          <w:color w:val="0000FF"/>
          <w:sz w:val="22"/>
          <w:szCs w:val="22"/>
        </w:rPr>
        <w:t>&lt;Leverandørens besvarelse&gt;</w:t>
      </w:r>
    </w:p>
    <w:p w:rsidR="001373B3" w:rsidRPr="00C5656D" w:rsidRDefault="001373B3" w:rsidP="00DA6AA8">
      <w:pPr>
        <w:pStyle w:val="Brdtekst"/>
        <w:rPr>
          <w:rFonts w:ascii="News Gothic MT" w:hAnsi="News Gothic MT"/>
          <w:bCs/>
          <w:iCs/>
          <w:sz w:val="28"/>
          <w:szCs w:val="28"/>
          <w:lang w:eastAsia="en-US"/>
        </w:rPr>
      </w:pPr>
    </w:p>
    <w:p w:rsidR="00DA6AA8" w:rsidRPr="00BE3FEC" w:rsidRDefault="00DA6AA8" w:rsidP="00356057">
      <w:pPr>
        <w:pStyle w:val="Overskrift3"/>
        <w:rPr>
          <w:lang w:eastAsia="en-US"/>
        </w:rPr>
      </w:pPr>
      <w:bookmarkStart w:id="34" w:name="_Toc292186073"/>
      <w:r w:rsidRPr="00BE3FEC">
        <w:rPr>
          <w:lang w:eastAsia="en-US"/>
        </w:rPr>
        <w:t>Tilleggsytelser</w:t>
      </w:r>
      <w:bookmarkEnd w:id="34"/>
    </w:p>
    <w:p w:rsidR="00DA6AA8" w:rsidRPr="00A0382C" w:rsidRDefault="00DA6AA8" w:rsidP="00DA6AA8">
      <w:pPr>
        <w:pStyle w:val="Brdtekst"/>
        <w:rPr>
          <w:rFonts w:ascii="News Gothic MT" w:hAnsi="News Gothic MT"/>
        </w:rPr>
      </w:pPr>
      <w:r w:rsidRPr="00A0382C">
        <w:rPr>
          <w:rFonts w:ascii="News Gothic MT" w:hAnsi="News Gothic MT"/>
        </w:rPr>
        <w:t>Det skal informeres om følgende tilleggsytelser:</w:t>
      </w:r>
    </w:p>
    <w:p w:rsidR="00DA6AA8" w:rsidRPr="005160C2" w:rsidRDefault="00DA6AA8" w:rsidP="00377D61">
      <w:pPr>
        <w:pStyle w:val="Brdtekst"/>
        <w:numPr>
          <w:ilvl w:val="0"/>
          <w:numId w:val="7"/>
        </w:numPr>
        <w:rPr>
          <w:rFonts w:ascii="News Gothic MT" w:hAnsi="News Gothic MT"/>
        </w:rPr>
      </w:pPr>
      <w:r w:rsidRPr="005160C2">
        <w:rPr>
          <w:rFonts w:ascii="News Gothic MT" w:hAnsi="News Gothic MT"/>
        </w:rPr>
        <w:t>Beskrivelse av br</w:t>
      </w:r>
      <w:r w:rsidR="003E590A">
        <w:rPr>
          <w:rFonts w:ascii="News Gothic MT" w:hAnsi="News Gothic MT"/>
        </w:rPr>
        <w:t>edbåndstilgang i fellesarealer</w:t>
      </w:r>
    </w:p>
    <w:p w:rsidR="00377D61" w:rsidRDefault="00DA6AA8" w:rsidP="00377D61">
      <w:pPr>
        <w:pStyle w:val="Brdtekst"/>
        <w:numPr>
          <w:ilvl w:val="0"/>
          <w:numId w:val="7"/>
        </w:numPr>
        <w:rPr>
          <w:rFonts w:ascii="News Gothic MT" w:hAnsi="News Gothic MT"/>
        </w:rPr>
      </w:pPr>
      <w:r w:rsidRPr="005160C2">
        <w:rPr>
          <w:rFonts w:ascii="News Gothic MT" w:hAnsi="News Gothic MT"/>
        </w:rPr>
        <w:t>Det skal oppgis om hotellet serverer kve</w:t>
      </w:r>
      <w:r w:rsidR="003E590A">
        <w:rPr>
          <w:rFonts w:ascii="News Gothic MT" w:hAnsi="News Gothic MT"/>
        </w:rPr>
        <w:t>ldsmat</w:t>
      </w:r>
      <w:r w:rsidR="007E1CC4">
        <w:rPr>
          <w:rFonts w:ascii="News Gothic MT" w:hAnsi="News Gothic MT"/>
        </w:rPr>
        <w:t xml:space="preserve"> og smører matpakke</w:t>
      </w:r>
    </w:p>
    <w:p w:rsidR="005160C2" w:rsidRDefault="005160C2" w:rsidP="005160C2">
      <w:pPr>
        <w:pStyle w:val="Brdtekst"/>
        <w:ind w:left="720"/>
        <w:rPr>
          <w:rFonts w:ascii="News Gothic MT" w:hAnsi="News Gothic MT"/>
        </w:rPr>
      </w:pPr>
    </w:p>
    <w:p w:rsidR="005160C2" w:rsidRPr="00A0382C" w:rsidRDefault="005160C2" w:rsidP="00F431D4">
      <w:pPr>
        <w:pStyle w:val="Brdtekst"/>
        <w:rPr>
          <w:rFonts w:ascii="News Gothic MT" w:hAnsi="News Gothic MT"/>
        </w:rPr>
      </w:pPr>
      <w:r>
        <w:rPr>
          <w:rFonts w:ascii="News Gothic MT" w:hAnsi="News Gothic MT"/>
        </w:rPr>
        <w:t>Eventuelle kostnader føres i vedlegg 3</w:t>
      </w:r>
      <w:r w:rsidR="007E1CC4">
        <w:rPr>
          <w:rFonts w:ascii="News Gothic MT" w:hAnsi="News Gothic MT"/>
        </w:rPr>
        <w:t xml:space="preserve">, </w:t>
      </w:r>
      <w:r w:rsidR="007356F5">
        <w:rPr>
          <w:rFonts w:ascii="News Gothic MT" w:hAnsi="News Gothic MT"/>
        </w:rPr>
        <w:t xml:space="preserve">fane A, </w:t>
      </w:r>
      <w:r w:rsidR="007E1CC4">
        <w:rPr>
          <w:rFonts w:ascii="News Gothic MT" w:hAnsi="News Gothic MT"/>
        </w:rPr>
        <w:t>kolonne ”Eventuelt andre kostnader”</w:t>
      </w:r>
    </w:p>
    <w:p w:rsidR="00DA6AA8" w:rsidRPr="00A0382C" w:rsidRDefault="00DA6AA8" w:rsidP="00F431D4">
      <w:pPr>
        <w:pStyle w:val="Brdtekst"/>
        <w:spacing w:after="0"/>
        <w:rPr>
          <w:rFonts w:ascii="News Gothic MT" w:hAnsi="News Gothic MT"/>
        </w:rPr>
      </w:pPr>
    </w:p>
    <w:p w:rsidR="00C5656D" w:rsidRPr="00571CC5" w:rsidRDefault="00C5656D" w:rsidP="00C5656D">
      <w:pPr>
        <w:pStyle w:val="Brdtekst"/>
        <w:rPr>
          <w:rFonts w:ascii="News Gothic MT" w:hAnsi="News Gothic MT"/>
          <w:b/>
          <w:i/>
          <w:color w:val="0000FF"/>
          <w:szCs w:val="22"/>
        </w:rPr>
      </w:pPr>
      <w:r w:rsidRPr="00571CC5">
        <w:rPr>
          <w:rFonts w:ascii="News Gothic MT" w:hAnsi="News Gothic MT"/>
          <w:b/>
          <w:i/>
          <w:color w:val="0000FF"/>
          <w:szCs w:val="22"/>
        </w:rPr>
        <w:t>&lt;Leverandørens besvarelse&gt;</w:t>
      </w:r>
    </w:p>
    <w:p w:rsidR="00DA6AA8" w:rsidRPr="00A0382C" w:rsidRDefault="00DA6AA8" w:rsidP="00DA6AA8">
      <w:pPr>
        <w:pStyle w:val="Brdtekst"/>
        <w:rPr>
          <w:rFonts w:ascii="News Gothic MT" w:hAnsi="News Gothic MT"/>
        </w:rPr>
      </w:pPr>
    </w:p>
    <w:p w:rsidR="00DA6AA8" w:rsidRPr="00BE3FEC" w:rsidRDefault="00DA6AA8" w:rsidP="00356057">
      <w:pPr>
        <w:pStyle w:val="Overskrift2"/>
        <w:rPr>
          <w:lang w:eastAsia="en-US"/>
        </w:rPr>
      </w:pPr>
      <w:bookmarkStart w:id="35" w:name="_Toc292186074"/>
      <w:r w:rsidRPr="00BE3FEC">
        <w:rPr>
          <w:lang w:eastAsia="en-US"/>
        </w:rPr>
        <w:t>Kapasitet</w:t>
      </w:r>
      <w:bookmarkEnd w:id="35"/>
    </w:p>
    <w:p w:rsidR="00DA6AA8" w:rsidRPr="00A0382C" w:rsidRDefault="00DA6AA8" w:rsidP="00DA6AA8">
      <w:pPr>
        <w:pStyle w:val="Brdtekst"/>
        <w:rPr>
          <w:rFonts w:ascii="News Gothic MT" w:hAnsi="News Gothic MT"/>
        </w:rPr>
      </w:pPr>
      <w:r w:rsidRPr="00A0382C">
        <w:rPr>
          <w:rFonts w:ascii="News Gothic MT" w:hAnsi="News Gothic MT"/>
        </w:rPr>
        <w:t>NRKs behov for hotellovernatting er tilnærmet jevn over hele året (7 / 12/ 365), og dermed er tilgjengelig overnattingskapasitet av stor viktighet. For å løse dette er følgende viktig:</w:t>
      </w:r>
      <w:r w:rsidR="00972185">
        <w:rPr>
          <w:rFonts w:ascii="News Gothic MT" w:hAnsi="News Gothic MT"/>
        </w:rPr>
        <w:br/>
      </w:r>
    </w:p>
    <w:p w:rsidR="00DA6AA8" w:rsidRPr="00BE3FEC" w:rsidRDefault="00DA6AA8" w:rsidP="00356057">
      <w:pPr>
        <w:pStyle w:val="Overskrift3"/>
        <w:rPr>
          <w:lang w:eastAsia="en-US"/>
        </w:rPr>
      </w:pPr>
      <w:bookmarkStart w:id="36" w:name="_Toc292186075"/>
      <w:r w:rsidRPr="00BE3FEC">
        <w:rPr>
          <w:lang w:eastAsia="en-US"/>
        </w:rPr>
        <w:t>Hotellkapasitet</w:t>
      </w:r>
      <w:bookmarkEnd w:id="36"/>
    </w:p>
    <w:p w:rsidR="00DA6AA8" w:rsidRPr="00A0382C" w:rsidRDefault="00DA6AA8" w:rsidP="00DA6AA8">
      <w:pPr>
        <w:pStyle w:val="Brdtekst"/>
        <w:rPr>
          <w:rFonts w:ascii="News Gothic MT" w:hAnsi="News Gothic MT"/>
        </w:rPr>
      </w:pPr>
      <w:r w:rsidRPr="00A0382C">
        <w:rPr>
          <w:rFonts w:ascii="News Gothic MT" w:hAnsi="News Gothic MT"/>
        </w:rPr>
        <w:t>Det er viktig at hvert enkelt hotell</w:t>
      </w:r>
      <w:r w:rsidR="007C577B">
        <w:rPr>
          <w:rFonts w:ascii="News Gothic MT" w:hAnsi="News Gothic MT"/>
        </w:rPr>
        <w:t>kjede</w:t>
      </w:r>
      <w:r w:rsidRPr="00A0382C">
        <w:rPr>
          <w:rFonts w:ascii="News Gothic MT" w:hAnsi="News Gothic MT"/>
        </w:rPr>
        <w:t xml:space="preserve"> har en kapasitet som er tilfredsstillende i forhold til NRKs overnattingsbehov </w:t>
      </w:r>
      <w:r w:rsidR="00AA30BF">
        <w:rPr>
          <w:rFonts w:ascii="News Gothic MT" w:hAnsi="News Gothic MT"/>
        </w:rPr>
        <w:t xml:space="preserve">både nasjonalt og </w:t>
      </w:r>
      <w:r w:rsidRPr="00A0382C">
        <w:rPr>
          <w:rFonts w:ascii="News Gothic MT" w:hAnsi="News Gothic MT"/>
        </w:rPr>
        <w:t>på den enkelte destinasjon. Det skal oppgis kapasitet på følgende per hotell:</w:t>
      </w:r>
    </w:p>
    <w:p w:rsidR="00DA6AA8" w:rsidRDefault="00DA6AA8" w:rsidP="00F13249">
      <w:pPr>
        <w:pStyle w:val="Brdtekst"/>
        <w:numPr>
          <w:ilvl w:val="0"/>
          <w:numId w:val="8"/>
        </w:numPr>
        <w:rPr>
          <w:rFonts w:ascii="News Gothic MT" w:hAnsi="News Gothic MT"/>
        </w:rPr>
      </w:pPr>
      <w:r w:rsidRPr="00A0382C">
        <w:rPr>
          <w:rFonts w:ascii="News Gothic MT" w:hAnsi="News Gothic MT"/>
        </w:rPr>
        <w:t>Antall rom (standard, øk</w:t>
      </w:r>
      <w:r w:rsidR="0082034C">
        <w:rPr>
          <w:rFonts w:ascii="News Gothic MT" w:hAnsi="News Gothic MT"/>
        </w:rPr>
        <w:t>onomi/ budsjett, business etc.)</w:t>
      </w:r>
      <w:r w:rsidRPr="00A0382C">
        <w:rPr>
          <w:rFonts w:ascii="News Gothic MT" w:hAnsi="News Gothic MT"/>
        </w:rPr>
        <w:t xml:space="preserve"> </w:t>
      </w:r>
    </w:p>
    <w:p w:rsidR="00716B93" w:rsidRPr="00A0382C" w:rsidRDefault="007C577B" w:rsidP="00F13249">
      <w:pPr>
        <w:pStyle w:val="Brdtekst"/>
        <w:numPr>
          <w:ilvl w:val="0"/>
          <w:numId w:val="8"/>
        </w:numPr>
        <w:rPr>
          <w:rFonts w:ascii="News Gothic MT" w:hAnsi="News Gothic MT"/>
        </w:rPr>
      </w:pPr>
      <w:r>
        <w:rPr>
          <w:rFonts w:ascii="News Gothic MT" w:hAnsi="News Gothic MT"/>
        </w:rPr>
        <w:t>Gjennomsnittlig beleggsgrad</w:t>
      </w:r>
    </w:p>
    <w:p w:rsidR="00C5656D" w:rsidRDefault="00DA6AA8" w:rsidP="00C5656D">
      <w:pPr>
        <w:pStyle w:val="Brdtekst"/>
        <w:numPr>
          <w:ilvl w:val="0"/>
          <w:numId w:val="8"/>
        </w:numPr>
        <w:rPr>
          <w:rFonts w:ascii="News Gothic MT" w:hAnsi="News Gothic MT"/>
        </w:rPr>
      </w:pPr>
      <w:r w:rsidRPr="00A0382C">
        <w:rPr>
          <w:rFonts w:ascii="News Gothic MT" w:hAnsi="News Gothic MT"/>
        </w:rPr>
        <w:t>Bespisning (an</w:t>
      </w:r>
      <w:r w:rsidR="003134AB">
        <w:rPr>
          <w:rFonts w:ascii="News Gothic MT" w:hAnsi="News Gothic MT"/>
        </w:rPr>
        <w:t>tall plasser i restaurant/ lunsj</w:t>
      </w:r>
      <w:r w:rsidRPr="00A0382C">
        <w:rPr>
          <w:rFonts w:ascii="News Gothic MT" w:hAnsi="News Gothic MT"/>
        </w:rPr>
        <w:t>-/ matsal)</w:t>
      </w:r>
    </w:p>
    <w:p w:rsidR="0020502D" w:rsidRDefault="0020502D" w:rsidP="0020502D">
      <w:pPr>
        <w:pStyle w:val="Brdtekst"/>
        <w:numPr>
          <w:ilvl w:val="0"/>
          <w:numId w:val="8"/>
        </w:numPr>
        <w:rPr>
          <w:rFonts w:ascii="News Gothic MT" w:hAnsi="News Gothic MT"/>
        </w:rPr>
      </w:pPr>
      <w:r w:rsidRPr="005160C2">
        <w:rPr>
          <w:rFonts w:ascii="News Gothic MT" w:hAnsi="News Gothic MT"/>
        </w:rPr>
        <w:t xml:space="preserve">Parkeringsmuligheter </w:t>
      </w:r>
      <w:r>
        <w:rPr>
          <w:rFonts w:ascii="News Gothic MT" w:hAnsi="News Gothic MT"/>
        </w:rPr>
        <w:t>(antall parkeringsplasser)</w:t>
      </w:r>
    </w:p>
    <w:p w:rsidR="0020502D" w:rsidRDefault="0020502D" w:rsidP="0020502D">
      <w:pPr>
        <w:pStyle w:val="Brdtekst"/>
        <w:ind w:left="720"/>
        <w:rPr>
          <w:rFonts w:ascii="News Gothic MT" w:hAnsi="News Gothic MT"/>
        </w:rPr>
      </w:pPr>
    </w:p>
    <w:p w:rsidR="0020502D" w:rsidRPr="0020502D" w:rsidRDefault="0020502D" w:rsidP="007356F5">
      <w:pPr>
        <w:pStyle w:val="Brdtekst"/>
        <w:rPr>
          <w:rFonts w:ascii="News Gothic MT" w:hAnsi="News Gothic MT"/>
        </w:rPr>
      </w:pPr>
      <w:r>
        <w:rPr>
          <w:rFonts w:ascii="News Gothic MT" w:hAnsi="News Gothic MT"/>
        </w:rPr>
        <w:t>Informasjon om a</w:t>
      </w:r>
      <w:r w:rsidR="007356F5">
        <w:rPr>
          <w:rFonts w:ascii="News Gothic MT" w:hAnsi="News Gothic MT"/>
        </w:rPr>
        <w:t>ntall og kostnader føres inn i v</w:t>
      </w:r>
      <w:r>
        <w:rPr>
          <w:rFonts w:ascii="News Gothic MT" w:hAnsi="News Gothic MT"/>
        </w:rPr>
        <w:t>edlegg 3</w:t>
      </w:r>
      <w:r w:rsidR="007356F5">
        <w:rPr>
          <w:rFonts w:ascii="News Gothic MT" w:hAnsi="News Gothic MT"/>
        </w:rPr>
        <w:t>, fane A.</w:t>
      </w:r>
    </w:p>
    <w:p w:rsidR="00356057" w:rsidRPr="00C5656D" w:rsidRDefault="00377E64" w:rsidP="00C5656D">
      <w:pPr>
        <w:pStyle w:val="Brdtekst"/>
        <w:tabs>
          <w:tab w:val="clear" w:pos="426"/>
          <w:tab w:val="clear" w:pos="851"/>
          <w:tab w:val="clear" w:pos="1276"/>
          <w:tab w:val="clear" w:pos="1701"/>
          <w:tab w:val="clear" w:pos="4536"/>
          <w:tab w:val="left" w:pos="0"/>
        </w:tabs>
        <w:rPr>
          <w:rFonts w:ascii="News Gothic MT" w:hAnsi="News Gothic MT"/>
        </w:rPr>
      </w:pPr>
      <w:r>
        <w:rPr>
          <w:rFonts w:ascii="News Gothic MT" w:hAnsi="News Gothic MT"/>
          <w:b/>
          <w:i/>
          <w:color w:val="0000FF"/>
          <w:szCs w:val="22"/>
        </w:rPr>
        <w:br/>
      </w:r>
      <w:r w:rsidR="00356057" w:rsidRPr="00C5656D">
        <w:rPr>
          <w:rFonts w:ascii="News Gothic MT" w:hAnsi="News Gothic MT"/>
          <w:b/>
          <w:i/>
          <w:color w:val="0000FF"/>
          <w:szCs w:val="22"/>
        </w:rPr>
        <w:t>&lt;Leverandørens besvarelse&gt;</w:t>
      </w:r>
    </w:p>
    <w:p w:rsidR="0002544E" w:rsidRPr="00BE3FEC" w:rsidRDefault="0002544E" w:rsidP="00DA6AA8">
      <w:pPr>
        <w:pStyle w:val="Brdtekst"/>
        <w:rPr>
          <w:rFonts w:ascii="News Gothic MT" w:hAnsi="News Gothic MT"/>
          <w:b/>
          <w:bCs/>
          <w:i/>
          <w:iCs/>
          <w:sz w:val="28"/>
          <w:szCs w:val="28"/>
          <w:lang w:eastAsia="en-US"/>
        </w:rPr>
      </w:pPr>
    </w:p>
    <w:p w:rsidR="00DA6AA8" w:rsidRPr="00BE3FEC" w:rsidRDefault="00DA6AA8" w:rsidP="00356057">
      <w:pPr>
        <w:pStyle w:val="Overskrift3"/>
        <w:rPr>
          <w:lang w:eastAsia="en-US"/>
        </w:rPr>
      </w:pPr>
      <w:bookmarkStart w:id="37" w:name="_Toc292186076"/>
      <w:r w:rsidRPr="00BE3FEC">
        <w:rPr>
          <w:lang w:eastAsia="en-US"/>
        </w:rPr>
        <w:lastRenderedPageBreak/>
        <w:t>Prioritering av NRK</w:t>
      </w:r>
      <w:bookmarkEnd w:id="37"/>
    </w:p>
    <w:p w:rsidR="00356057" w:rsidRPr="00377E64" w:rsidRDefault="00DA6AA8" w:rsidP="00356057">
      <w:pPr>
        <w:pStyle w:val="Brdtekst"/>
        <w:rPr>
          <w:rFonts w:ascii="News Gothic MT" w:hAnsi="News Gothic MT"/>
        </w:rPr>
      </w:pPr>
      <w:r w:rsidRPr="00A0382C">
        <w:rPr>
          <w:rFonts w:ascii="News Gothic MT" w:hAnsi="News Gothic MT"/>
        </w:rPr>
        <w:t>Det er viktig at NRK prioriteres som kunde særlig i perioder med høyt belegg. Beskriv hvordan tilbyder legge</w:t>
      </w:r>
      <w:r w:rsidR="0036751F">
        <w:rPr>
          <w:rFonts w:ascii="News Gothic MT" w:hAnsi="News Gothic MT"/>
        </w:rPr>
        <w:t>r</w:t>
      </w:r>
      <w:r w:rsidRPr="00A0382C">
        <w:rPr>
          <w:rFonts w:ascii="News Gothic MT" w:hAnsi="News Gothic MT"/>
        </w:rPr>
        <w:t xml:space="preserve"> til rette for dette. </w:t>
      </w:r>
      <w:r w:rsidR="00377E64">
        <w:rPr>
          <w:rFonts w:ascii="News Gothic MT" w:hAnsi="News Gothic MT"/>
        </w:rPr>
        <w:br/>
      </w:r>
      <w:r w:rsidR="00377E64">
        <w:rPr>
          <w:rFonts w:ascii="News Gothic MT" w:hAnsi="News Gothic MT"/>
        </w:rPr>
        <w:br/>
      </w:r>
      <w:r w:rsidR="00356057" w:rsidRPr="00571CC5">
        <w:rPr>
          <w:rFonts w:ascii="News Gothic MT" w:hAnsi="News Gothic MT"/>
          <w:b/>
          <w:i/>
          <w:color w:val="0000FF"/>
          <w:szCs w:val="22"/>
        </w:rPr>
        <w:t>&lt;Leverandørens besvarelse&gt;</w:t>
      </w:r>
    </w:p>
    <w:p w:rsidR="00DA6AA8" w:rsidRPr="0002544E" w:rsidRDefault="00DA6AA8" w:rsidP="00DA6AA8">
      <w:pPr>
        <w:pStyle w:val="Brdtekst"/>
        <w:rPr>
          <w:rFonts w:ascii="News Gothic MT" w:hAnsi="News Gothic MT"/>
          <w:bCs/>
          <w:iCs/>
          <w:sz w:val="24"/>
          <w:szCs w:val="24"/>
          <w:lang w:eastAsia="en-US"/>
        </w:rPr>
      </w:pPr>
    </w:p>
    <w:p w:rsidR="00DA6AA8" w:rsidRPr="00BE3FEC" w:rsidRDefault="00DA6AA8" w:rsidP="00356057">
      <w:pPr>
        <w:pStyle w:val="Overskrift3"/>
        <w:rPr>
          <w:lang w:eastAsia="en-US"/>
        </w:rPr>
      </w:pPr>
      <w:bookmarkStart w:id="38" w:name="_Toc292186077"/>
      <w:r w:rsidRPr="00BE3FEC">
        <w:rPr>
          <w:lang w:eastAsia="en-US"/>
        </w:rPr>
        <w:t>Oppgradering</w:t>
      </w:r>
      <w:bookmarkEnd w:id="38"/>
      <w:r w:rsidRPr="00BE3FEC">
        <w:rPr>
          <w:lang w:eastAsia="en-US"/>
        </w:rPr>
        <w:t xml:space="preserve"> </w:t>
      </w:r>
    </w:p>
    <w:p w:rsidR="00356057" w:rsidRPr="00377E64" w:rsidRDefault="00DA6AA8" w:rsidP="00356057">
      <w:pPr>
        <w:pStyle w:val="Brdtekst"/>
        <w:rPr>
          <w:rFonts w:ascii="News Gothic MT" w:hAnsi="News Gothic MT"/>
        </w:rPr>
      </w:pPr>
      <w:r w:rsidRPr="00A0382C">
        <w:rPr>
          <w:rFonts w:ascii="News Gothic MT" w:hAnsi="News Gothic MT"/>
        </w:rPr>
        <w:t>NRK ønsker kostnadsfri oppgradering av romstandard ved ledig kapasitet.</w:t>
      </w:r>
      <w:r w:rsidR="00377E64">
        <w:rPr>
          <w:rFonts w:ascii="News Gothic MT" w:hAnsi="News Gothic MT"/>
        </w:rPr>
        <w:br/>
      </w:r>
      <w:r w:rsidR="00377E64">
        <w:rPr>
          <w:rFonts w:ascii="News Gothic MT" w:hAnsi="News Gothic MT"/>
        </w:rPr>
        <w:br/>
      </w:r>
      <w:r w:rsidR="00356057" w:rsidRPr="00571CC5">
        <w:rPr>
          <w:rFonts w:ascii="News Gothic MT" w:hAnsi="News Gothic MT"/>
          <w:b/>
          <w:i/>
          <w:color w:val="0000FF"/>
          <w:szCs w:val="22"/>
        </w:rPr>
        <w:t>&lt;Leverandørens besvarelse&gt;</w:t>
      </w:r>
    </w:p>
    <w:p w:rsidR="00DA6AA8" w:rsidRPr="00A0382C" w:rsidRDefault="00DA6AA8" w:rsidP="00DA6AA8">
      <w:pPr>
        <w:pStyle w:val="Brdtekst"/>
        <w:rPr>
          <w:rFonts w:ascii="News Gothic MT" w:hAnsi="News Gothic MT"/>
        </w:rPr>
      </w:pPr>
    </w:p>
    <w:p w:rsidR="00DA6AA8" w:rsidRPr="00BE3FEC" w:rsidRDefault="00DA6AA8" w:rsidP="00356057">
      <w:pPr>
        <w:pStyle w:val="Overskrift3"/>
        <w:rPr>
          <w:lang w:eastAsia="en-US"/>
        </w:rPr>
      </w:pPr>
      <w:bookmarkStart w:id="39" w:name="_Toc292186078"/>
      <w:r w:rsidRPr="00BE3FEC">
        <w:rPr>
          <w:lang w:eastAsia="en-US"/>
        </w:rPr>
        <w:t>Allotment</w:t>
      </w:r>
      <w:bookmarkEnd w:id="39"/>
      <w:r w:rsidRPr="00BE3FEC">
        <w:rPr>
          <w:lang w:eastAsia="en-US"/>
        </w:rPr>
        <w:t xml:space="preserve"> </w:t>
      </w:r>
    </w:p>
    <w:p w:rsidR="00DA6AA8" w:rsidRPr="00A0382C" w:rsidRDefault="00DA6AA8" w:rsidP="00DA6AA8">
      <w:pPr>
        <w:pStyle w:val="Brdtekst"/>
        <w:rPr>
          <w:rFonts w:ascii="News Gothic MT" w:hAnsi="News Gothic MT"/>
        </w:rPr>
      </w:pPr>
      <w:r w:rsidRPr="000C1B46">
        <w:rPr>
          <w:rFonts w:ascii="News Gothic MT" w:hAnsi="News Gothic MT"/>
          <w:lang w:val="nn-NO"/>
        </w:rPr>
        <w:t xml:space="preserve">I Oslo nær Marienlyst ønsker NRK tilgang til allotmentrom. </w:t>
      </w:r>
      <w:r w:rsidRPr="00A0382C">
        <w:rPr>
          <w:rFonts w:ascii="News Gothic MT" w:hAnsi="News Gothic MT"/>
        </w:rPr>
        <w:t xml:space="preserve">Antall allotmentrom, priser, administrasjonsrutine og releasetid skal beskrives. Dersom det er perioder allotmentavtalen ikke gjelder, skal også dette oppgis. </w:t>
      </w:r>
    </w:p>
    <w:p w:rsidR="00356057" w:rsidRPr="00377E64" w:rsidRDefault="00E421F7" w:rsidP="00356057">
      <w:pPr>
        <w:pStyle w:val="Brdtekst"/>
        <w:rPr>
          <w:rFonts w:ascii="News Gothic MT" w:hAnsi="News Gothic MT"/>
        </w:rPr>
      </w:pPr>
      <w:r>
        <w:rPr>
          <w:rFonts w:ascii="News Gothic MT" w:hAnsi="News Gothic MT"/>
        </w:rPr>
        <w:t>Dersom behov for a</w:t>
      </w:r>
      <w:r w:rsidR="00DA6AA8" w:rsidRPr="00A0382C">
        <w:rPr>
          <w:rFonts w:ascii="News Gothic MT" w:hAnsi="News Gothic MT"/>
        </w:rPr>
        <w:t>llotment skulle oppstå på andre destinasjone</w:t>
      </w:r>
      <w:r>
        <w:rPr>
          <w:rFonts w:ascii="News Gothic MT" w:hAnsi="News Gothic MT"/>
        </w:rPr>
        <w:t>r, skal NRK kunne forhandle om a</w:t>
      </w:r>
      <w:r w:rsidR="00DA6AA8" w:rsidRPr="00A0382C">
        <w:rPr>
          <w:rFonts w:ascii="News Gothic MT" w:hAnsi="News Gothic MT"/>
        </w:rPr>
        <w:t>llotmentrom også på disse stedene.</w:t>
      </w:r>
      <w:r w:rsidR="00377E64">
        <w:rPr>
          <w:rFonts w:ascii="News Gothic MT" w:hAnsi="News Gothic MT"/>
        </w:rPr>
        <w:br/>
      </w:r>
      <w:r w:rsidR="00377E64">
        <w:rPr>
          <w:rFonts w:ascii="News Gothic MT" w:hAnsi="News Gothic MT"/>
        </w:rPr>
        <w:br/>
      </w:r>
      <w:r w:rsidR="00356057" w:rsidRPr="00571CC5">
        <w:rPr>
          <w:rFonts w:ascii="News Gothic MT" w:hAnsi="News Gothic MT"/>
          <w:b/>
          <w:i/>
          <w:color w:val="0000FF"/>
          <w:szCs w:val="22"/>
        </w:rPr>
        <w:t>&lt;Leverandørens besvarelse&gt;</w:t>
      </w:r>
    </w:p>
    <w:p w:rsidR="00DA6AA8" w:rsidRPr="00A0382C" w:rsidRDefault="00DA6AA8" w:rsidP="00DA6AA8">
      <w:pPr>
        <w:pStyle w:val="Brdtekst"/>
        <w:rPr>
          <w:rFonts w:ascii="News Gothic MT" w:hAnsi="News Gothic MT"/>
        </w:rPr>
      </w:pPr>
    </w:p>
    <w:p w:rsidR="00DA6AA8" w:rsidRPr="00BE3FEC" w:rsidRDefault="00DA6AA8" w:rsidP="00356057">
      <w:pPr>
        <w:pStyle w:val="Overskrift2"/>
        <w:rPr>
          <w:lang w:eastAsia="en-US"/>
        </w:rPr>
      </w:pPr>
      <w:bookmarkStart w:id="40" w:name="_Toc292186079"/>
      <w:r w:rsidRPr="00BE3FEC">
        <w:rPr>
          <w:lang w:eastAsia="en-US"/>
        </w:rPr>
        <w:t>Beliggenhet</w:t>
      </w:r>
      <w:bookmarkEnd w:id="40"/>
    </w:p>
    <w:p w:rsidR="00B3016C" w:rsidRDefault="00DA6AA8" w:rsidP="00356057">
      <w:pPr>
        <w:pStyle w:val="Brdtekst"/>
        <w:rPr>
          <w:rFonts w:ascii="News Gothic MT" w:hAnsi="News Gothic MT"/>
        </w:rPr>
      </w:pPr>
      <w:r w:rsidRPr="00046FBB">
        <w:rPr>
          <w:rFonts w:ascii="News Gothic MT" w:hAnsi="News Gothic MT"/>
        </w:rPr>
        <w:t xml:space="preserve">Det vil bli gjort en vurdering av hvert enkelt hotells beliggenhet i forhold til NRKs </w:t>
      </w:r>
      <w:r w:rsidR="001634BE">
        <w:rPr>
          <w:rFonts w:ascii="News Gothic MT" w:hAnsi="News Gothic MT"/>
        </w:rPr>
        <w:t>kontor på de</w:t>
      </w:r>
      <w:r w:rsidRPr="00046FBB">
        <w:rPr>
          <w:rFonts w:ascii="News Gothic MT" w:hAnsi="News Gothic MT"/>
        </w:rPr>
        <w:t xml:space="preserve"> aktuelle destinasjonene og/ eller nærhet til offentlig kommunikasjon</w:t>
      </w:r>
      <w:r w:rsidR="00624DD5">
        <w:rPr>
          <w:rFonts w:ascii="News Gothic MT" w:hAnsi="News Gothic MT"/>
        </w:rPr>
        <w:t xml:space="preserve"> (buss, tog og flyplass)</w:t>
      </w:r>
      <w:r w:rsidRPr="00046FBB">
        <w:rPr>
          <w:rFonts w:ascii="News Gothic MT" w:hAnsi="News Gothic MT"/>
        </w:rPr>
        <w:t>. NRK vil selv finne egnede hoteller for prissammenligning.</w:t>
      </w:r>
    </w:p>
    <w:p w:rsidR="00356057" w:rsidRPr="00377E64" w:rsidRDefault="00B3016C" w:rsidP="00356057">
      <w:pPr>
        <w:pStyle w:val="Brdtekst"/>
        <w:rPr>
          <w:rFonts w:ascii="News Gothic MT" w:hAnsi="News Gothic MT"/>
        </w:rPr>
      </w:pPr>
      <w:r>
        <w:rPr>
          <w:rFonts w:ascii="News Gothic MT" w:hAnsi="News Gothic MT"/>
        </w:rPr>
        <w:t>Avstand til offentlig kommunikasjon føres inn i vedlegg 3, fane A.</w:t>
      </w:r>
      <w:r w:rsidR="00377E64">
        <w:rPr>
          <w:rFonts w:ascii="News Gothic MT" w:hAnsi="News Gothic MT"/>
        </w:rPr>
        <w:br/>
      </w:r>
      <w:r w:rsidR="00377E64">
        <w:rPr>
          <w:rFonts w:ascii="News Gothic MT" w:hAnsi="News Gothic MT"/>
        </w:rPr>
        <w:br/>
      </w:r>
      <w:r w:rsidR="00356057" w:rsidRPr="00571CC5">
        <w:rPr>
          <w:rFonts w:ascii="News Gothic MT" w:hAnsi="News Gothic MT"/>
          <w:b/>
          <w:i/>
          <w:color w:val="0000FF"/>
          <w:szCs w:val="22"/>
        </w:rPr>
        <w:t>&lt;Leverandørens besvarelse&gt;</w:t>
      </w:r>
    </w:p>
    <w:p w:rsidR="00DA6AA8" w:rsidRPr="00A0382C" w:rsidRDefault="00DA6AA8" w:rsidP="00DA6AA8">
      <w:pPr>
        <w:pStyle w:val="Brdtekst"/>
        <w:rPr>
          <w:rFonts w:ascii="News Gothic MT" w:hAnsi="News Gothic MT"/>
        </w:rPr>
      </w:pPr>
    </w:p>
    <w:p w:rsidR="00DA6AA8" w:rsidRPr="00BE3FEC" w:rsidRDefault="00DA6AA8" w:rsidP="00356057">
      <w:pPr>
        <w:pStyle w:val="Overskrift2"/>
        <w:rPr>
          <w:lang w:eastAsia="en-US"/>
        </w:rPr>
      </w:pPr>
      <w:bookmarkStart w:id="41" w:name="_Toc292186080"/>
      <w:r w:rsidRPr="00BE3FEC">
        <w:rPr>
          <w:lang w:eastAsia="en-US"/>
        </w:rPr>
        <w:t>Service</w:t>
      </w:r>
      <w:bookmarkEnd w:id="41"/>
    </w:p>
    <w:p w:rsidR="00DA6AA8" w:rsidRPr="00BE3FEC" w:rsidRDefault="00DA6AA8" w:rsidP="00356057">
      <w:pPr>
        <w:pStyle w:val="Overskrift3"/>
        <w:rPr>
          <w:lang w:eastAsia="en-US"/>
        </w:rPr>
      </w:pPr>
      <w:bookmarkStart w:id="42" w:name="_Toc292186081"/>
      <w:r w:rsidRPr="00BE3FEC">
        <w:rPr>
          <w:lang w:eastAsia="en-US"/>
        </w:rPr>
        <w:t>Lasting av avtalepriser hos NRKs reisebyrå</w:t>
      </w:r>
      <w:bookmarkEnd w:id="42"/>
    </w:p>
    <w:p w:rsidR="000877C3" w:rsidRDefault="005F115D" w:rsidP="00356057">
      <w:pPr>
        <w:pStyle w:val="Brdtekst"/>
        <w:rPr>
          <w:rFonts w:ascii="News Gothic MT" w:hAnsi="News Gothic MT"/>
        </w:rPr>
      </w:pPr>
      <w:r w:rsidRPr="004241AB">
        <w:rPr>
          <w:rFonts w:ascii="News Gothic MT" w:hAnsi="News Gothic MT"/>
        </w:rPr>
        <w:t xml:space="preserve">Per i dag har NRK en avtale med Berg Hansen Reisebureau AS på levering av klassiske reisebyråtjenester og Online/ Selvbookingsløsning. For øyeblikket foretas de fleste bestillinger </w:t>
      </w:r>
      <w:r>
        <w:rPr>
          <w:rFonts w:ascii="News Gothic MT" w:hAnsi="News Gothic MT"/>
        </w:rPr>
        <w:t>(mer enn 75 %)</w:t>
      </w:r>
      <w:r w:rsidRPr="004241AB">
        <w:rPr>
          <w:rFonts w:ascii="News Gothic MT" w:hAnsi="News Gothic MT"/>
        </w:rPr>
        <w:t xml:space="preserve"> direkte til hotellet</w:t>
      </w:r>
      <w:r>
        <w:rPr>
          <w:rFonts w:ascii="News Gothic MT" w:hAnsi="News Gothic MT"/>
        </w:rPr>
        <w:t xml:space="preserve">, </w:t>
      </w:r>
      <w:r w:rsidRPr="004241AB">
        <w:rPr>
          <w:rFonts w:ascii="News Gothic MT" w:hAnsi="News Gothic MT"/>
        </w:rPr>
        <w:t xml:space="preserve">men </w:t>
      </w:r>
      <w:r>
        <w:rPr>
          <w:rFonts w:ascii="News Gothic MT" w:hAnsi="News Gothic MT"/>
        </w:rPr>
        <w:t>NRK arbeider internt for å vri bestilling av hotellovernatting over til reisebyråets bestillingskanaler</w:t>
      </w:r>
      <w:r w:rsidR="00060754">
        <w:rPr>
          <w:rFonts w:ascii="News Gothic MT" w:hAnsi="News Gothic MT"/>
        </w:rPr>
        <w:t>,</w:t>
      </w:r>
      <w:r>
        <w:rPr>
          <w:rFonts w:ascii="News Gothic MT" w:hAnsi="News Gothic MT"/>
        </w:rPr>
        <w:t xml:space="preserve"> og da særlig </w:t>
      </w:r>
      <w:r w:rsidRPr="004241AB">
        <w:rPr>
          <w:rFonts w:ascii="News Gothic MT" w:hAnsi="News Gothic MT"/>
        </w:rPr>
        <w:t>selvbooking via Onlineløsningen til Berg Hansen</w:t>
      </w:r>
      <w:r w:rsidR="00060754">
        <w:rPr>
          <w:rFonts w:ascii="News Gothic MT" w:hAnsi="News Gothic MT"/>
        </w:rPr>
        <w:t>. Hotella</w:t>
      </w:r>
      <w:r w:rsidR="00DA6AA8" w:rsidRPr="00A0382C">
        <w:rPr>
          <w:rFonts w:ascii="News Gothic MT" w:hAnsi="News Gothic MT"/>
        </w:rPr>
        <w:t>vtalen(e) skal kunne forvaltes av NRKs prioriterte reisebyrå, og leverandør er ansvarlig for å laste prisene i Amadeus hos reiseb</w:t>
      </w:r>
      <w:r>
        <w:rPr>
          <w:rFonts w:ascii="News Gothic MT" w:hAnsi="News Gothic MT"/>
        </w:rPr>
        <w:t xml:space="preserve">yrå/ reisebyråets Onlineløsning. </w:t>
      </w:r>
      <w:r w:rsidR="00DA6AA8" w:rsidRPr="00A0382C">
        <w:rPr>
          <w:rFonts w:ascii="News Gothic MT" w:hAnsi="News Gothic MT"/>
        </w:rPr>
        <w:t xml:space="preserve">For </w:t>
      </w:r>
      <w:r w:rsidR="00DA6AA8">
        <w:rPr>
          <w:rFonts w:ascii="News Gothic MT" w:hAnsi="News Gothic MT"/>
        </w:rPr>
        <w:t>Berg Hansen Reisebureau AS</w:t>
      </w:r>
      <w:r w:rsidR="00DA6AA8" w:rsidRPr="00A0382C">
        <w:rPr>
          <w:rFonts w:ascii="News Gothic MT" w:hAnsi="News Gothic MT"/>
        </w:rPr>
        <w:t xml:space="preserve"> gjelder dette Office ID: </w:t>
      </w:r>
    </w:p>
    <w:p w:rsidR="00E604B7" w:rsidRDefault="00E604B7">
      <w:pPr>
        <w:pStyle w:val="Brdtekst"/>
        <w:numPr>
          <w:ilvl w:val="0"/>
          <w:numId w:val="16"/>
        </w:numPr>
        <w:rPr>
          <w:rFonts w:ascii="News Gothic MT" w:hAnsi="News Gothic MT"/>
        </w:rPr>
      </w:pPr>
      <w:r>
        <w:rPr>
          <w:rFonts w:ascii="News Gothic MT" w:hAnsi="News Gothic MT"/>
        </w:rPr>
        <w:t>BE2</w:t>
      </w:r>
    </w:p>
    <w:p w:rsidR="00317BE0" w:rsidRPr="00624DD5" w:rsidRDefault="00317BE0" w:rsidP="00624DD5">
      <w:pPr>
        <w:pStyle w:val="Brdtekst"/>
        <w:rPr>
          <w:rFonts w:ascii="News Gothic MT" w:hAnsi="News Gothic MT"/>
        </w:rPr>
      </w:pPr>
      <w:r>
        <w:rPr>
          <w:rFonts w:ascii="News Gothic MT" w:hAnsi="News Gothic MT"/>
          <w:szCs w:val="22"/>
        </w:rPr>
        <w:t>Det skal ikke lastes andre priser/ prisstrukturer gjennom reisebyrå enn det som er avtalt mellom tilbyder og NRK i dette dokumentet, uten at NRK har gitt skriftlig samtykke til det.</w:t>
      </w:r>
    </w:p>
    <w:p w:rsidR="00356057" w:rsidRPr="00377E64" w:rsidRDefault="00356057" w:rsidP="00356057">
      <w:pPr>
        <w:pStyle w:val="Brdtekst"/>
        <w:rPr>
          <w:rFonts w:ascii="News Gothic MT" w:hAnsi="News Gothic MT"/>
        </w:rPr>
      </w:pPr>
      <w:r w:rsidRPr="00571CC5">
        <w:rPr>
          <w:rFonts w:ascii="News Gothic MT" w:hAnsi="News Gothic MT"/>
          <w:b/>
          <w:i/>
          <w:color w:val="0000FF"/>
          <w:szCs w:val="22"/>
        </w:rPr>
        <w:lastRenderedPageBreak/>
        <w:t>&lt;Leverandørens besvarelse&gt;</w:t>
      </w:r>
    </w:p>
    <w:p w:rsidR="00DA6AA8" w:rsidRPr="00BE3FEC" w:rsidRDefault="00DA6AA8" w:rsidP="00356057">
      <w:pPr>
        <w:pStyle w:val="Overskrift3"/>
        <w:rPr>
          <w:lang w:eastAsia="en-US"/>
        </w:rPr>
      </w:pPr>
      <w:bookmarkStart w:id="43" w:name="_Toc292186082"/>
      <w:r w:rsidRPr="00BE3FEC">
        <w:rPr>
          <w:lang w:eastAsia="en-US"/>
        </w:rPr>
        <w:t>Bestilling/ Fakturering</w:t>
      </w:r>
      <w:bookmarkEnd w:id="43"/>
    </w:p>
    <w:p w:rsidR="00356057" w:rsidRPr="00624DD5" w:rsidRDefault="00DA6AA8" w:rsidP="00624DD5">
      <w:pPr>
        <w:pStyle w:val="Brdtekst"/>
        <w:rPr>
          <w:rFonts w:ascii="News Gothic MT" w:hAnsi="News Gothic MT"/>
        </w:rPr>
      </w:pPr>
      <w:r w:rsidRPr="00377E64">
        <w:rPr>
          <w:rFonts w:ascii="News Gothic MT" w:hAnsi="News Gothic MT"/>
        </w:rPr>
        <w:t>NRK ønsker at de ansatte skal kunne bestille hotellovernattin</w:t>
      </w:r>
      <w:r w:rsidR="005F115D">
        <w:rPr>
          <w:rFonts w:ascii="News Gothic MT" w:hAnsi="News Gothic MT"/>
        </w:rPr>
        <w:t>g på en enkel og fleksibel måte</w:t>
      </w:r>
      <w:r w:rsidRPr="00377E64">
        <w:rPr>
          <w:rFonts w:ascii="News Gothic MT" w:hAnsi="News Gothic MT"/>
        </w:rPr>
        <w:t xml:space="preserve">. Vi ønsker at Leverandør beskriver sine rutiner for bestilling. </w:t>
      </w:r>
      <w:r w:rsidR="004241AB" w:rsidRPr="004241AB">
        <w:rPr>
          <w:rFonts w:ascii="News Gothic MT" w:hAnsi="News Gothic MT"/>
        </w:rPr>
        <w:br/>
      </w:r>
      <w:r w:rsidR="004241AB">
        <w:rPr>
          <w:rFonts w:ascii="News Gothic MT" w:hAnsi="News Gothic MT"/>
          <w:color w:val="FF0000"/>
        </w:rPr>
        <w:br/>
      </w:r>
      <w:r w:rsidR="00377E64" w:rsidRPr="00B90A98">
        <w:rPr>
          <w:rFonts w:ascii="News Gothic MT" w:hAnsi="News Gothic MT"/>
          <w:szCs w:val="22"/>
        </w:rPr>
        <w:t xml:space="preserve">Eventuelle avtalekoder som må oppgis ved bestilling, avtales mellom partene ved </w:t>
      </w:r>
      <w:r w:rsidR="00377E64">
        <w:rPr>
          <w:rFonts w:ascii="News Gothic MT" w:hAnsi="News Gothic MT"/>
          <w:szCs w:val="22"/>
        </w:rPr>
        <w:t>avtale</w:t>
      </w:r>
      <w:r w:rsidR="00377E64" w:rsidRPr="00B90A98">
        <w:rPr>
          <w:rFonts w:ascii="News Gothic MT" w:hAnsi="News Gothic MT"/>
          <w:szCs w:val="22"/>
        </w:rPr>
        <w:t xml:space="preserve">inngåelse. </w:t>
      </w:r>
      <w:r w:rsidR="00377E64">
        <w:rPr>
          <w:rFonts w:ascii="News Gothic MT" w:hAnsi="News Gothic MT"/>
          <w:szCs w:val="22"/>
        </w:rPr>
        <w:br/>
      </w:r>
      <w:r w:rsidR="00377E64">
        <w:rPr>
          <w:rFonts w:ascii="News Gothic MT" w:hAnsi="News Gothic MT"/>
          <w:szCs w:val="22"/>
        </w:rPr>
        <w:br/>
      </w:r>
      <w:r w:rsidR="00356057" w:rsidRPr="00571CC5">
        <w:rPr>
          <w:rFonts w:ascii="News Gothic MT" w:hAnsi="News Gothic MT"/>
          <w:b/>
          <w:i/>
          <w:color w:val="0000FF"/>
          <w:szCs w:val="22"/>
        </w:rPr>
        <w:t>&lt;Leverandørens besvarelse&gt;</w:t>
      </w:r>
    </w:p>
    <w:p w:rsidR="00DA6AA8" w:rsidRPr="00A0382C" w:rsidRDefault="00DA6AA8" w:rsidP="00DA6AA8">
      <w:pPr>
        <w:pStyle w:val="Brdtekst"/>
        <w:rPr>
          <w:rFonts w:ascii="News Gothic MT" w:hAnsi="News Gothic MT"/>
        </w:rPr>
      </w:pPr>
    </w:p>
    <w:p w:rsidR="00DA6AA8" w:rsidRPr="00BE3FEC" w:rsidRDefault="00DA6AA8" w:rsidP="00356057">
      <w:pPr>
        <w:pStyle w:val="Overskrift3"/>
        <w:rPr>
          <w:lang w:eastAsia="en-US"/>
        </w:rPr>
      </w:pPr>
      <w:bookmarkStart w:id="44" w:name="_Toc292186083"/>
      <w:r w:rsidRPr="00BE3FEC">
        <w:rPr>
          <w:lang w:eastAsia="en-US"/>
        </w:rPr>
        <w:t>Informasjon om nye produkter og tjenester</w:t>
      </w:r>
      <w:bookmarkEnd w:id="44"/>
    </w:p>
    <w:p w:rsidR="00985271" w:rsidRDefault="00DA6AA8" w:rsidP="00356057">
      <w:pPr>
        <w:pStyle w:val="Brdtekst"/>
        <w:rPr>
          <w:rFonts w:ascii="News Gothic MT" w:hAnsi="News Gothic MT"/>
        </w:rPr>
      </w:pPr>
      <w:r w:rsidRPr="00A0382C">
        <w:rPr>
          <w:rFonts w:ascii="News Gothic MT" w:hAnsi="News Gothic MT"/>
        </w:rPr>
        <w:t>NRK skal automatisk få informasjon om nye produkter og tjenester.</w:t>
      </w:r>
      <w:r w:rsidR="00455D85">
        <w:rPr>
          <w:rFonts w:ascii="News Gothic MT" w:hAnsi="News Gothic MT"/>
        </w:rPr>
        <w:t xml:space="preserve"> </w:t>
      </w:r>
      <w:r w:rsidR="00985271">
        <w:rPr>
          <w:rFonts w:ascii="News Gothic MT" w:hAnsi="News Gothic MT"/>
        </w:rPr>
        <w:t xml:space="preserve">Denne informasjon skal gis enten pr. e-post til </w:t>
      </w:r>
      <w:r w:rsidR="00B04BD2">
        <w:rPr>
          <w:rFonts w:ascii="News Gothic MT" w:hAnsi="News Gothic MT"/>
        </w:rPr>
        <w:t>kontaktperson for avtalen</w:t>
      </w:r>
      <w:r w:rsidR="00985271">
        <w:rPr>
          <w:rFonts w:ascii="News Gothic MT" w:hAnsi="News Gothic MT"/>
        </w:rPr>
        <w:t xml:space="preserve"> i NRK, eller som del av statusmøter.</w:t>
      </w:r>
    </w:p>
    <w:p w:rsidR="00356057" w:rsidRPr="00377E64" w:rsidRDefault="00985271" w:rsidP="00356057">
      <w:pPr>
        <w:pStyle w:val="Brdtekst"/>
        <w:rPr>
          <w:rFonts w:ascii="News Gothic MT" w:hAnsi="News Gothic MT"/>
        </w:rPr>
      </w:pPr>
      <w:r>
        <w:rPr>
          <w:rFonts w:ascii="News Gothic MT" w:hAnsi="News Gothic MT"/>
        </w:rPr>
        <w:t xml:space="preserve"> </w:t>
      </w:r>
      <w:r w:rsidR="00377E64">
        <w:rPr>
          <w:rFonts w:ascii="News Gothic MT" w:hAnsi="News Gothic MT"/>
        </w:rPr>
        <w:br/>
      </w:r>
      <w:r w:rsidR="00356057" w:rsidRPr="00571CC5">
        <w:rPr>
          <w:rFonts w:ascii="News Gothic MT" w:hAnsi="News Gothic MT"/>
          <w:b/>
          <w:i/>
          <w:color w:val="0000FF"/>
          <w:szCs w:val="22"/>
        </w:rPr>
        <w:t>&lt;Leverandørens besvarelse&gt;</w:t>
      </w:r>
    </w:p>
    <w:p w:rsidR="0091699D" w:rsidRPr="00B90A98" w:rsidRDefault="0091699D" w:rsidP="009A52A6">
      <w:pPr>
        <w:pStyle w:val="Brdtekst"/>
        <w:rPr>
          <w:rFonts w:ascii="News Gothic MT" w:hAnsi="News Gothic MT"/>
          <w:szCs w:val="22"/>
        </w:rPr>
      </w:pPr>
      <w:bookmarkStart w:id="45" w:name="_Toc288569984"/>
      <w:bookmarkStart w:id="46" w:name="_Toc288570871"/>
      <w:bookmarkEnd w:id="45"/>
      <w:bookmarkEnd w:id="46"/>
    </w:p>
    <w:p w:rsidR="0096475D" w:rsidRDefault="0096475D" w:rsidP="00377E64">
      <w:pPr>
        <w:pStyle w:val="Overskrift3"/>
      </w:pPr>
      <w:bookmarkStart w:id="47" w:name="_Toc254608867"/>
      <w:bookmarkStart w:id="48" w:name="_Toc254608928"/>
      <w:bookmarkStart w:id="49" w:name="_Toc292186084"/>
      <w:r>
        <w:t>Statistikker</w:t>
      </w:r>
      <w:bookmarkEnd w:id="47"/>
      <w:bookmarkEnd w:id="48"/>
      <w:bookmarkEnd w:id="49"/>
    </w:p>
    <w:p w:rsidR="00FE436B" w:rsidRPr="00377E64" w:rsidRDefault="00496326" w:rsidP="00377E64">
      <w:pPr>
        <w:pStyle w:val="Brdtekst"/>
        <w:rPr>
          <w:rFonts w:ascii="News Gothic MT" w:hAnsi="News Gothic MT"/>
        </w:rPr>
      </w:pPr>
      <w:r w:rsidRPr="00A0382C">
        <w:rPr>
          <w:rFonts w:ascii="News Gothic MT" w:hAnsi="News Gothic MT"/>
        </w:rPr>
        <w:t xml:space="preserve">Hvert kvartal skal det utarbeides statistikker for NRKs bruk av avtalen. Statistikkene skal minimum inneholde antall romdøgn og totalomsetning for hvert hotell, pr. kvartal og akkumulert, og skal oversendes elektronisk til NRKs kontaktperson for avtalen uoppfordret. </w:t>
      </w:r>
      <w:r w:rsidR="00DA6AA8">
        <w:rPr>
          <w:rFonts w:ascii="News Gothic MT" w:hAnsi="News Gothic MT"/>
        </w:rPr>
        <w:br/>
      </w:r>
      <w:r w:rsidR="00DA6AA8">
        <w:rPr>
          <w:rFonts w:ascii="News Gothic MT" w:hAnsi="News Gothic MT"/>
        </w:rPr>
        <w:br/>
      </w:r>
      <w:r w:rsidR="00DA6AA8" w:rsidRPr="00A0382C">
        <w:rPr>
          <w:rFonts w:ascii="News Gothic MT" w:hAnsi="News Gothic MT"/>
        </w:rPr>
        <w:t>Statistikkene skal være i et format som lar seg bearbeide elektronisk (Word, Excel eller tilsvarende).</w:t>
      </w:r>
      <w:r w:rsidR="00377E64">
        <w:rPr>
          <w:rFonts w:ascii="News Gothic MT" w:hAnsi="News Gothic MT"/>
        </w:rPr>
        <w:br/>
      </w:r>
      <w:r w:rsidR="00377E64">
        <w:rPr>
          <w:rFonts w:ascii="News Gothic MT" w:hAnsi="News Gothic MT"/>
        </w:rPr>
        <w:br/>
      </w:r>
      <w:r w:rsidR="0096475D" w:rsidRPr="009A52A6">
        <w:rPr>
          <w:rFonts w:ascii="News Gothic MT" w:hAnsi="News Gothic MT"/>
          <w:b/>
          <w:i/>
          <w:color w:val="0000FF"/>
          <w:szCs w:val="22"/>
        </w:rPr>
        <w:t>&lt;Leverandørens besvarelse&gt;</w:t>
      </w:r>
    </w:p>
    <w:p w:rsidR="0096475D" w:rsidRDefault="0096475D" w:rsidP="009B2852">
      <w:pPr>
        <w:shd w:val="clear" w:color="auto" w:fill="FFFFFF"/>
        <w:rPr>
          <w:rFonts w:ascii="News Gothic MT" w:hAnsi="News Gothic MT"/>
          <w:sz w:val="22"/>
          <w:szCs w:val="22"/>
        </w:rPr>
      </w:pPr>
    </w:p>
    <w:p w:rsidR="0091699D" w:rsidRPr="009A52A6" w:rsidRDefault="0091699D" w:rsidP="006D36FE">
      <w:pPr>
        <w:shd w:val="clear" w:color="auto" w:fill="FFFFFF"/>
        <w:rPr>
          <w:rFonts w:ascii="News Gothic MT" w:hAnsi="News Gothic MT"/>
          <w:sz w:val="22"/>
          <w:szCs w:val="22"/>
        </w:rPr>
      </w:pPr>
    </w:p>
    <w:p w:rsidR="00DC6491" w:rsidRDefault="00DC6491" w:rsidP="00DC6491">
      <w:pPr>
        <w:pStyle w:val="Overskrift1"/>
      </w:pPr>
      <w:bookmarkStart w:id="50" w:name="_Toc254608870"/>
      <w:bookmarkStart w:id="51" w:name="_Toc254608931"/>
      <w:bookmarkStart w:id="52" w:name="_Toc292186085"/>
      <w:r>
        <w:t>Behovsbeskrivelse med volumestimater</w:t>
      </w:r>
      <w:bookmarkEnd w:id="50"/>
      <w:bookmarkEnd w:id="51"/>
      <w:bookmarkEnd w:id="52"/>
      <w:r>
        <w:t xml:space="preserve">  </w:t>
      </w:r>
    </w:p>
    <w:p w:rsidR="00DC6491" w:rsidRDefault="00626088" w:rsidP="00DC6491">
      <w:pPr>
        <w:pStyle w:val="Overskrift2"/>
      </w:pPr>
      <w:bookmarkStart w:id="53" w:name="_Toc254608871"/>
      <w:bookmarkStart w:id="54" w:name="_Toc254608932"/>
      <w:bookmarkStart w:id="55" w:name="_Toc292186086"/>
      <w:r>
        <w:t xml:space="preserve">Overordnede volumestimater </w:t>
      </w:r>
      <w:r w:rsidR="00BF5634">
        <w:t>hotell</w:t>
      </w:r>
      <w:r w:rsidR="00973684">
        <w:t xml:space="preserve"> for NRK</w:t>
      </w:r>
      <w:bookmarkEnd w:id="53"/>
      <w:bookmarkEnd w:id="54"/>
      <w:bookmarkEnd w:id="55"/>
      <w:r w:rsidR="00973684" w:rsidRPr="00894C3D">
        <w:t xml:space="preserve"> </w:t>
      </w:r>
    </w:p>
    <w:p w:rsidR="00626088" w:rsidRPr="00A0382C" w:rsidRDefault="00626088" w:rsidP="00626088">
      <w:pPr>
        <w:pStyle w:val="Brdtekst"/>
        <w:rPr>
          <w:rFonts w:ascii="News Gothic MT" w:hAnsi="News Gothic MT"/>
        </w:rPr>
      </w:pPr>
      <w:r w:rsidRPr="00A0382C">
        <w:rPr>
          <w:rFonts w:ascii="News Gothic MT" w:hAnsi="News Gothic MT"/>
        </w:rPr>
        <w:t xml:space="preserve">Forventet antall romdøgn pr. år på landsbasis er </w:t>
      </w:r>
      <w:r w:rsidRPr="00CB6457">
        <w:rPr>
          <w:rFonts w:ascii="News Gothic MT" w:hAnsi="News Gothic MT"/>
        </w:rPr>
        <w:t>ca. 1</w:t>
      </w:r>
      <w:r w:rsidR="00CB6457" w:rsidRPr="00CB6457">
        <w:rPr>
          <w:rFonts w:ascii="News Gothic MT" w:hAnsi="News Gothic MT"/>
        </w:rPr>
        <w:t>0</w:t>
      </w:r>
      <w:r w:rsidRPr="00CB6457">
        <w:rPr>
          <w:rFonts w:ascii="News Gothic MT" w:hAnsi="News Gothic MT"/>
        </w:rPr>
        <w:t>.</w:t>
      </w:r>
      <w:r w:rsidR="00CB6457" w:rsidRPr="00CB6457">
        <w:rPr>
          <w:rFonts w:ascii="News Gothic MT" w:hAnsi="News Gothic MT"/>
        </w:rPr>
        <w:t>5</w:t>
      </w:r>
      <w:r w:rsidRPr="00CB6457">
        <w:rPr>
          <w:rFonts w:ascii="News Gothic MT" w:hAnsi="News Gothic MT"/>
        </w:rPr>
        <w:t>00</w:t>
      </w:r>
      <w:r w:rsidR="00902DE3">
        <w:rPr>
          <w:rFonts w:ascii="News Gothic MT" w:hAnsi="News Gothic MT"/>
        </w:rPr>
        <w:t xml:space="preserve"> romdøgn (rom m/</w:t>
      </w:r>
      <w:r w:rsidRPr="00A0382C">
        <w:rPr>
          <w:rFonts w:ascii="News Gothic MT" w:hAnsi="News Gothic MT"/>
        </w:rPr>
        <w:t>frokost). Av dette volumet er mesteparten over</w:t>
      </w:r>
      <w:r>
        <w:rPr>
          <w:rFonts w:ascii="News Gothic MT" w:hAnsi="News Gothic MT"/>
        </w:rPr>
        <w:t xml:space="preserve">natting i enkeltrom i midtuke. </w:t>
      </w:r>
    </w:p>
    <w:p w:rsidR="00626088" w:rsidRPr="00A0382C" w:rsidRDefault="00626088" w:rsidP="00626088">
      <w:pPr>
        <w:pStyle w:val="Brdtekst"/>
        <w:rPr>
          <w:rFonts w:ascii="News Gothic MT" w:hAnsi="News Gothic MT"/>
        </w:rPr>
      </w:pPr>
      <w:r w:rsidRPr="00A0382C">
        <w:rPr>
          <w:rFonts w:ascii="News Gothic MT" w:hAnsi="News Gothic MT"/>
        </w:rPr>
        <w:t xml:space="preserve">Det meste av NRKs romdøgn i Norge er på tilnærmet fast destinasjoner, mens annet er avhengig av produksjoner og ulike arrangementer som NRK skal dekke. </w:t>
      </w:r>
    </w:p>
    <w:p w:rsidR="00061518" w:rsidRDefault="00626088" w:rsidP="00061518">
      <w:pPr>
        <w:pStyle w:val="Brdtekst"/>
        <w:rPr>
          <w:rFonts w:ascii="News Gothic MT" w:hAnsi="News Gothic MT"/>
        </w:rPr>
      </w:pPr>
      <w:r w:rsidRPr="00A0382C">
        <w:rPr>
          <w:rFonts w:ascii="News Gothic MT" w:hAnsi="News Gothic MT"/>
        </w:rPr>
        <w:t xml:space="preserve">Tallene under er basert på omsetningsstatistikker for </w:t>
      </w:r>
      <w:r w:rsidRPr="007A5516">
        <w:rPr>
          <w:rFonts w:ascii="News Gothic MT" w:hAnsi="News Gothic MT"/>
        </w:rPr>
        <w:t>2008, 2009 og 2010</w:t>
      </w:r>
      <w:r w:rsidRPr="00A0382C">
        <w:rPr>
          <w:rFonts w:ascii="News Gothic MT" w:hAnsi="News Gothic MT"/>
        </w:rPr>
        <w:t xml:space="preserve"> og er kun prognoser/ estimater for årlig omsetning i avtaleperioden. </w:t>
      </w:r>
    </w:p>
    <w:p w:rsidR="00446F2A" w:rsidRPr="006846FA" w:rsidRDefault="00446F2A" w:rsidP="00061518">
      <w:pPr>
        <w:pStyle w:val="Brdtekst"/>
        <w:rPr>
          <w:rFonts w:ascii="News Gothic MT" w:hAnsi="News Gothic MT"/>
        </w:rPr>
      </w:pPr>
    </w:p>
    <w:p w:rsidR="00446F2A" w:rsidRDefault="00356057" w:rsidP="00356057">
      <w:pPr>
        <w:pStyle w:val="Brdtekst"/>
        <w:rPr>
          <w:rFonts w:ascii="News Gothic MT" w:hAnsi="News Gothic MT"/>
          <w:b/>
          <w:i/>
          <w:color w:val="0000FF"/>
          <w:szCs w:val="22"/>
        </w:rPr>
      </w:pPr>
      <w:r w:rsidRPr="00571CC5">
        <w:rPr>
          <w:rFonts w:ascii="News Gothic MT" w:hAnsi="News Gothic MT"/>
          <w:b/>
          <w:i/>
          <w:color w:val="0000FF"/>
          <w:szCs w:val="22"/>
        </w:rPr>
        <w:t>&lt;Leverandørens besvarelse&gt;</w:t>
      </w:r>
    </w:p>
    <w:p w:rsidR="00446F2A" w:rsidRDefault="00446F2A">
      <w:pPr>
        <w:rPr>
          <w:rFonts w:ascii="News Gothic MT" w:hAnsi="News Gothic MT"/>
          <w:b/>
          <w:i/>
          <w:color w:val="0000FF"/>
          <w:sz w:val="22"/>
          <w:szCs w:val="22"/>
        </w:rPr>
      </w:pPr>
      <w:r>
        <w:rPr>
          <w:rFonts w:ascii="News Gothic MT" w:hAnsi="News Gothic MT"/>
          <w:b/>
          <w:i/>
          <w:color w:val="0000FF"/>
          <w:szCs w:val="22"/>
        </w:rPr>
        <w:br w:type="page"/>
      </w:r>
    </w:p>
    <w:p w:rsidR="00061518" w:rsidRPr="00061518" w:rsidRDefault="006913D6" w:rsidP="00973684">
      <w:pPr>
        <w:pStyle w:val="Overskrift2"/>
      </w:pPr>
      <w:bookmarkStart w:id="56" w:name="_Toc292186087"/>
      <w:r>
        <w:lastRenderedPageBreak/>
        <w:t>Hoveddestinasjoner</w:t>
      </w:r>
      <w:bookmarkEnd w:id="56"/>
    </w:p>
    <w:p w:rsidR="00252CA0" w:rsidRPr="006846FA" w:rsidRDefault="00061518" w:rsidP="00252CA0">
      <w:pPr>
        <w:pStyle w:val="Brdtekst"/>
        <w:rPr>
          <w:rFonts w:ascii="News Gothic MT" w:hAnsi="News Gothic MT"/>
          <w:szCs w:val="22"/>
        </w:rPr>
      </w:pPr>
      <w:r w:rsidRPr="00417556">
        <w:rPr>
          <w:rFonts w:ascii="News Gothic MT" w:hAnsi="News Gothic MT"/>
          <w:szCs w:val="22"/>
        </w:rPr>
        <w:t xml:space="preserve"> </w:t>
      </w:r>
      <w:r w:rsidR="00252CA0" w:rsidRPr="00A0382C">
        <w:rPr>
          <w:rFonts w:ascii="News Gothic MT" w:hAnsi="News Gothic MT"/>
        </w:rPr>
        <w:t>Det tilnærmet faste behovet i tilknytning til NRKs største kontorer er:</w:t>
      </w:r>
    </w:p>
    <w:tbl>
      <w:tblPr>
        <w:tblW w:w="6946" w:type="dxa"/>
        <w:tblInd w:w="15" w:type="dxa"/>
        <w:tblLayout w:type="fixed"/>
        <w:tblCellMar>
          <w:left w:w="0" w:type="dxa"/>
          <w:right w:w="0" w:type="dxa"/>
        </w:tblCellMar>
        <w:tblLook w:val="0000"/>
      </w:tblPr>
      <w:tblGrid>
        <w:gridCol w:w="1092"/>
        <w:gridCol w:w="3586"/>
        <w:gridCol w:w="2268"/>
      </w:tblGrid>
      <w:tr w:rsidR="005B6495" w:rsidRPr="006846FA" w:rsidTr="005B6495">
        <w:trPr>
          <w:trHeight w:val="255"/>
        </w:trPr>
        <w:tc>
          <w:tcPr>
            <w:tcW w:w="1092" w:type="dxa"/>
            <w:tcBorders>
              <w:top w:val="single" w:sz="12" w:space="0" w:color="auto"/>
              <w:left w:val="single" w:sz="12" w:space="0" w:color="auto"/>
              <w:bottom w:val="single" w:sz="12" w:space="0" w:color="auto"/>
              <w:right w:val="single" w:sz="6" w:space="0" w:color="auto"/>
            </w:tcBorders>
            <w:shd w:val="clear" w:color="auto" w:fill="FFFF99"/>
            <w:vAlign w:val="center"/>
          </w:tcPr>
          <w:p w:rsidR="005B6495" w:rsidRPr="0002544E" w:rsidRDefault="005B6495" w:rsidP="006846FA">
            <w:pPr>
              <w:jc w:val="center"/>
              <w:rPr>
                <w:rFonts w:ascii="News Gothic MT" w:hAnsi="News Gothic MT"/>
                <w:b/>
                <w:sz w:val="20"/>
                <w:szCs w:val="20"/>
              </w:rPr>
            </w:pPr>
            <w:r w:rsidRPr="0002544E">
              <w:rPr>
                <w:rFonts w:ascii="News Gothic MT" w:hAnsi="News Gothic MT"/>
                <w:b/>
                <w:sz w:val="20"/>
                <w:szCs w:val="20"/>
              </w:rPr>
              <w:t>Kategori</w:t>
            </w:r>
          </w:p>
        </w:tc>
        <w:tc>
          <w:tcPr>
            <w:tcW w:w="3586" w:type="dxa"/>
            <w:tcBorders>
              <w:top w:val="single" w:sz="12" w:space="0" w:color="auto"/>
              <w:left w:val="single" w:sz="6" w:space="0" w:color="auto"/>
              <w:bottom w:val="single" w:sz="12" w:space="0" w:color="auto"/>
              <w:right w:val="single" w:sz="6" w:space="0" w:color="auto"/>
            </w:tcBorders>
            <w:shd w:val="clear" w:color="auto" w:fill="FFFF99"/>
            <w:vAlign w:val="center"/>
          </w:tcPr>
          <w:p w:rsidR="005B6495" w:rsidRPr="0002544E" w:rsidRDefault="005B6495" w:rsidP="006846FA">
            <w:pPr>
              <w:rPr>
                <w:rFonts w:ascii="News Gothic MT" w:hAnsi="News Gothic MT"/>
                <w:b/>
                <w:sz w:val="20"/>
                <w:szCs w:val="20"/>
              </w:rPr>
            </w:pPr>
            <w:r w:rsidRPr="0002544E">
              <w:rPr>
                <w:rFonts w:ascii="News Gothic MT" w:hAnsi="News Gothic MT"/>
                <w:b/>
                <w:sz w:val="20"/>
                <w:szCs w:val="20"/>
              </w:rPr>
              <w:t xml:space="preserve"> Sted/ Destinasjon</w:t>
            </w:r>
          </w:p>
        </w:tc>
        <w:tc>
          <w:tcPr>
            <w:tcW w:w="2268" w:type="dxa"/>
            <w:tcBorders>
              <w:top w:val="single" w:sz="12" w:space="0" w:color="auto"/>
              <w:left w:val="single" w:sz="6" w:space="0" w:color="auto"/>
              <w:bottom w:val="single" w:sz="12" w:space="0" w:color="auto"/>
              <w:right w:val="single" w:sz="12" w:space="0" w:color="auto"/>
            </w:tcBorders>
            <w:shd w:val="clear" w:color="auto" w:fill="FFFF99"/>
            <w:vAlign w:val="center"/>
          </w:tcPr>
          <w:p w:rsidR="005B6495" w:rsidRPr="0002544E" w:rsidRDefault="005B6495" w:rsidP="006846FA">
            <w:pPr>
              <w:jc w:val="center"/>
              <w:rPr>
                <w:rFonts w:ascii="News Gothic MT" w:hAnsi="News Gothic MT"/>
                <w:b/>
                <w:sz w:val="20"/>
                <w:szCs w:val="20"/>
              </w:rPr>
            </w:pPr>
            <w:r w:rsidRPr="0002544E">
              <w:rPr>
                <w:rFonts w:ascii="News Gothic MT" w:hAnsi="News Gothic MT"/>
                <w:b/>
                <w:sz w:val="20"/>
                <w:szCs w:val="20"/>
              </w:rPr>
              <w:t>Volum (døgn/ år)</w:t>
            </w:r>
          </w:p>
        </w:tc>
      </w:tr>
      <w:tr w:rsidR="005B6495" w:rsidRPr="00A0382C" w:rsidTr="005B6495">
        <w:trPr>
          <w:trHeight w:val="170"/>
        </w:trPr>
        <w:tc>
          <w:tcPr>
            <w:tcW w:w="1092" w:type="dxa"/>
            <w:tcBorders>
              <w:top w:val="single" w:sz="12" w:space="0" w:color="auto"/>
              <w:left w:val="single" w:sz="12" w:space="0" w:color="auto"/>
              <w:right w:val="single" w:sz="6"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1</w:t>
            </w:r>
          </w:p>
        </w:tc>
        <w:tc>
          <w:tcPr>
            <w:tcW w:w="3586" w:type="dxa"/>
            <w:tcBorders>
              <w:top w:val="single" w:sz="12" w:space="0" w:color="auto"/>
              <w:left w:val="single" w:sz="6" w:space="0" w:color="auto"/>
              <w:bottom w:val="single" w:sz="4"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Oslo (gangavstand til Marienlyst)</w:t>
            </w:r>
          </w:p>
        </w:tc>
        <w:tc>
          <w:tcPr>
            <w:tcW w:w="2268" w:type="dxa"/>
            <w:tcBorders>
              <w:top w:val="single" w:sz="12" w:space="0" w:color="auto"/>
              <w:left w:val="single" w:sz="6" w:space="0" w:color="auto"/>
              <w:bottom w:val="single" w:sz="4"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2.000</w:t>
            </w:r>
          </w:p>
        </w:tc>
      </w:tr>
      <w:tr w:rsidR="005B6495" w:rsidRPr="00A0382C" w:rsidTr="005B6495">
        <w:trPr>
          <w:trHeight w:val="170"/>
        </w:trPr>
        <w:tc>
          <w:tcPr>
            <w:tcW w:w="1092" w:type="dxa"/>
            <w:tcBorders>
              <w:left w:val="single" w:sz="12" w:space="0" w:color="auto"/>
              <w:right w:val="single" w:sz="6" w:space="0" w:color="auto"/>
            </w:tcBorders>
            <w:vAlign w:val="center"/>
          </w:tcPr>
          <w:p w:rsidR="005B6495" w:rsidRPr="0002544E" w:rsidRDefault="005B6495" w:rsidP="006846FA">
            <w:pPr>
              <w:jc w:val="center"/>
              <w:rPr>
                <w:rFonts w:ascii="News Gothic MT" w:hAnsi="News Gothic MT"/>
                <w:color w:val="FF0000"/>
                <w:sz w:val="20"/>
                <w:szCs w:val="20"/>
              </w:rPr>
            </w:pPr>
          </w:p>
        </w:tc>
        <w:tc>
          <w:tcPr>
            <w:tcW w:w="3586" w:type="dxa"/>
            <w:tcBorders>
              <w:top w:val="single" w:sz="4" w:space="0" w:color="auto"/>
              <w:left w:val="single" w:sz="6" w:space="0" w:color="auto"/>
              <w:bottom w:val="single" w:sz="2"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Oslo (for øvrig)</w:t>
            </w:r>
          </w:p>
        </w:tc>
        <w:tc>
          <w:tcPr>
            <w:tcW w:w="2268" w:type="dxa"/>
            <w:tcBorders>
              <w:top w:val="single" w:sz="4" w:space="0" w:color="auto"/>
              <w:left w:val="single" w:sz="6" w:space="0" w:color="auto"/>
              <w:bottom w:val="single" w:sz="2"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3.000</w:t>
            </w:r>
          </w:p>
        </w:tc>
      </w:tr>
      <w:tr w:rsidR="005B6495" w:rsidRPr="00A0382C" w:rsidTr="005B6495">
        <w:trPr>
          <w:trHeight w:val="170"/>
        </w:trPr>
        <w:tc>
          <w:tcPr>
            <w:tcW w:w="1092" w:type="dxa"/>
            <w:tcBorders>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2"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Trondheim</w:t>
            </w:r>
          </w:p>
        </w:tc>
        <w:tc>
          <w:tcPr>
            <w:tcW w:w="2268" w:type="dxa"/>
            <w:tcBorders>
              <w:top w:val="single" w:sz="2"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900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Bergen</w:t>
            </w:r>
          </w:p>
        </w:tc>
        <w:tc>
          <w:tcPr>
            <w:tcW w:w="2268" w:type="dxa"/>
            <w:tcBorders>
              <w:top w:val="single" w:sz="6"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800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Tromsø</w:t>
            </w:r>
          </w:p>
        </w:tc>
        <w:tc>
          <w:tcPr>
            <w:tcW w:w="2268" w:type="dxa"/>
            <w:tcBorders>
              <w:top w:val="single" w:sz="6"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400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Karasjok</w:t>
            </w:r>
          </w:p>
        </w:tc>
        <w:tc>
          <w:tcPr>
            <w:tcW w:w="2268" w:type="dxa"/>
            <w:tcBorders>
              <w:top w:val="single" w:sz="6"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310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Bodø</w:t>
            </w:r>
          </w:p>
        </w:tc>
        <w:tc>
          <w:tcPr>
            <w:tcW w:w="2268" w:type="dxa"/>
            <w:tcBorders>
              <w:top w:val="single" w:sz="6"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300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Lillehammer</w:t>
            </w:r>
          </w:p>
        </w:tc>
        <w:tc>
          <w:tcPr>
            <w:tcW w:w="2268" w:type="dxa"/>
            <w:tcBorders>
              <w:top w:val="single" w:sz="6"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300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Førde</w:t>
            </w:r>
          </w:p>
        </w:tc>
        <w:tc>
          <w:tcPr>
            <w:tcW w:w="2268" w:type="dxa"/>
            <w:tcBorders>
              <w:top w:val="single" w:sz="6"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230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Hamar</w:t>
            </w:r>
          </w:p>
        </w:tc>
        <w:tc>
          <w:tcPr>
            <w:tcW w:w="2268" w:type="dxa"/>
            <w:tcBorders>
              <w:top w:val="single" w:sz="6"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210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Oslo Gardermoen </w:t>
            </w:r>
          </w:p>
        </w:tc>
        <w:tc>
          <w:tcPr>
            <w:tcW w:w="2268" w:type="dxa"/>
            <w:tcBorders>
              <w:top w:val="single" w:sz="6" w:space="0" w:color="auto"/>
              <w:left w:val="single" w:sz="6" w:space="0" w:color="auto"/>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200</w:t>
            </w:r>
          </w:p>
        </w:tc>
      </w:tr>
      <w:tr w:rsidR="005B6495" w:rsidRPr="00A0382C" w:rsidTr="005B6495">
        <w:trPr>
          <w:trHeight w:val="170"/>
        </w:trPr>
        <w:tc>
          <w:tcPr>
            <w:tcW w:w="1092" w:type="dxa"/>
            <w:tcBorders>
              <w:top w:val="nil"/>
              <w:left w:val="single" w:sz="12" w:space="0" w:color="auto"/>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4"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Kristiansand </w:t>
            </w:r>
          </w:p>
        </w:tc>
        <w:tc>
          <w:tcPr>
            <w:tcW w:w="2268" w:type="dxa"/>
            <w:tcBorders>
              <w:top w:val="single" w:sz="6" w:space="0" w:color="auto"/>
              <w:left w:val="single" w:sz="6" w:space="0" w:color="auto"/>
              <w:bottom w:val="single" w:sz="4"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200</w:t>
            </w:r>
          </w:p>
        </w:tc>
      </w:tr>
      <w:tr w:rsidR="005B6495" w:rsidRPr="00A0382C" w:rsidTr="005B6495">
        <w:trPr>
          <w:trHeight w:val="170"/>
        </w:trPr>
        <w:tc>
          <w:tcPr>
            <w:tcW w:w="1092" w:type="dxa"/>
            <w:tcBorders>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4"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Stavanger</w:t>
            </w:r>
          </w:p>
        </w:tc>
        <w:tc>
          <w:tcPr>
            <w:tcW w:w="2268" w:type="dxa"/>
            <w:tcBorders>
              <w:top w:val="single" w:sz="4"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150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Tønsberg</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130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Alta</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130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Vadsø</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110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Molde</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100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Ålesund</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90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Gjøvik</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60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Skien</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60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Elverum</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60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Sogndal</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60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Brønnøysund</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50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Arendal</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50</w:t>
            </w:r>
          </w:p>
        </w:tc>
      </w:tr>
      <w:tr w:rsidR="005B6495" w:rsidRPr="00A0382C" w:rsidTr="005B6495">
        <w:trPr>
          <w:trHeight w:val="170"/>
        </w:trPr>
        <w:tc>
          <w:tcPr>
            <w:tcW w:w="1092" w:type="dxa"/>
            <w:tcBorders>
              <w:top w:val="nil"/>
              <w:left w:val="single" w:sz="12" w:space="0" w:color="auto"/>
              <w:bottom w:val="nil"/>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6"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Kirkenes</w:t>
            </w:r>
          </w:p>
        </w:tc>
        <w:tc>
          <w:tcPr>
            <w:tcW w:w="2268" w:type="dxa"/>
            <w:tcBorders>
              <w:top w:val="single" w:sz="6" w:space="0" w:color="auto"/>
              <w:left w:val="nil"/>
              <w:bottom w:val="single" w:sz="6"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50</w:t>
            </w:r>
          </w:p>
        </w:tc>
      </w:tr>
      <w:tr w:rsidR="005B6495" w:rsidRPr="00A0382C" w:rsidTr="0002544E">
        <w:trPr>
          <w:trHeight w:val="170"/>
        </w:trPr>
        <w:tc>
          <w:tcPr>
            <w:tcW w:w="1092" w:type="dxa"/>
            <w:tcBorders>
              <w:top w:val="nil"/>
              <w:left w:val="single" w:sz="12" w:space="0" w:color="auto"/>
              <w:bottom w:val="single" w:sz="12" w:space="0" w:color="auto"/>
              <w:right w:val="single" w:sz="6" w:space="0" w:color="auto"/>
            </w:tcBorders>
            <w:vAlign w:val="center"/>
          </w:tcPr>
          <w:p w:rsidR="005B6495" w:rsidRPr="0002544E" w:rsidRDefault="005B6495" w:rsidP="006846FA">
            <w:pPr>
              <w:jc w:val="center"/>
              <w:rPr>
                <w:rFonts w:ascii="News Gothic MT" w:hAnsi="News Gothic MT"/>
                <w:sz w:val="20"/>
                <w:szCs w:val="20"/>
              </w:rPr>
            </w:pPr>
          </w:p>
        </w:tc>
        <w:tc>
          <w:tcPr>
            <w:tcW w:w="3586" w:type="dxa"/>
            <w:tcBorders>
              <w:top w:val="single" w:sz="6" w:space="0" w:color="auto"/>
              <w:left w:val="single" w:sz="6" w:space="0" w:color="auto"/>
              <w:bottom w:val="single" w:sz="12" w:space="0" w:color="auto"/>
              <w:right w:val="single" w:sz="6" w:space="0" w:color="auto"/>
            </w:tcBorders>
            <w:vAlign w:val="center"/>
          </w:tcPr>
          <w:p w:rsidR="005B6495" w:rsidRPr="0002544E" w:rsidRDefault="005B6495" w:rsidP="006846FA">
            <w:pPr>
              <w:rPr>
                <w:rFonts w:ascii="News Gothic MT" w:hAnsi="News Gothic MT"/>
                <w:sz w:val="20"/>
                <w:szCs w:val="20"/>
              </w:rPr>
            </w:pPr>
            <w:r w:rsidRPr="0002544E">
              <w:rPr>
                <w:rFonts w:ascii="News Gothic MT" w:hAnsi="News Gothic MT"/>
                <w:sz w:val="20"/>
                <w:szCs w:val="20"/>
              </w:rPr>
              <w:t xml:space="preserve"> Drammen </w:t>
            </w:r>
          </w:p>
        </w:tc>
        <w:tc>
          <w:tcPr>
            <w:tcW w:w="2268" w:type="dxa"/>
            <w:tcBorders>
              <w:top w:val="single" w:sz="6" w:space="0" w:color="auto"/>
              <w:left w:val="nil"/>
              <w:bottom w:val="single" w:sz="12" w:space="0" w:color="auto"/>
              <w:right w:val="single" w:sz="12" w:space="0" w:color="auto"/>
            </w:tcBorders>
            <w:vAlign w:val="center"/>
          </w:tcPr>
          <w:p w:rsidR="005B6495" w:rsidRPr="0002544E" w:rsidRDefault="005B6495" w:rsidP="006846FA">
            <w:pPr>
              <w:jc w:val="center"/>
              <w:rPr>
                <w:rFonts w:ascii="News Gothic MT" w:hAnsi="News Gothic MT"/>
                <w:sz w:val="20"/>
                <w:szCs w:val="20"/>
              </w:rPr>
            </w:pPr>
            <w:r w:rsidRPr="0002544E">
              <w:rPr>
                <w:rFonts w:ascii="News Gothic MT" w:hAnsi="News Gothic MT"/>
                <w:sz w:val="20"/>
                <w:szCs w:val="20"/>
              </w:rPr>
              <w:t>50</w:t>
            </w:r>
          </w:p>
        </w:tc>
      </w:tr>
      <w:tr w:rsidR="005B6495" w:rsidRPr="00A0382C" w:rsidTr="0002544E">
        <w:trPr>
          <w:trHeight w:val="170"/>
        </w:trPr>
        <w:tc>
          <w:tcPr>
            <w:tcW w:w="1092" w:type="dxa"/>
            <w:tcBorders>
              <w:top w:val="single" w:sz="12" w:space="0" w:color="auto"/>
              <w:left w:val="single" w:sz="12" w:space="0" w:color="auto"/>
              <w:bottom w:val="single" w:sz="12" w:space="0" w:color="auto"/>
              <w:right w:val="single" w:sz="6" w:space="0" w:color="auto"/>
            </w:tcBorders>
            <w:shd w:val="clear" w:color="auto" w:fill="FFFFFF"/>
            <w:vAlign w:val="center"/>
          </w:tcPr>
          <w:p w:rsidR="005B6495" w:rsidRPr="0002544E" w:rsidRDefault="005B6495" w:rsidP="006846FA">
            <w:pPr>
              <w:jc w:val="center"/>
              <w:rPr>
                <w:rFonts w:ascii="News Gothic MT" w:hAnsi="News Gothic MT"/>
                <w:b/>
                <w:sz w:val="20"/>
                <w:szCs w:val="20"/>
              </w:rPr>
            </w:pPr>
          </w:p>
        </w:tc>
        <w:tc>
          <w:tcPr>
            <w:tcW w:w="3586" w:type="dxa"/>
            <w:tcBorders>
              <w:top w:val="single" w:sz="12" w:space="0" w:color="auto"/>
              <w:left w:val="single" w:sz="6" w:space="0" w:color="auto"/>
              <w:bottom w:val="single" w:sz="12" w:space="0" w:color="auto"/>
              <w:right w:val="single" w:sz="6" w:space="0" w:color="auto"/>
            </w:tcBorders>
            <w:shd w:val="clear" w:color="auto" w:fill="FFFFFF"/>
            <w:vAlign w:val="center"/>
          </w:tcPr>
          <w:p w:rsidR="005B6495" w:rsidRPr="0002544E" w:rsidRDefault="005B6495" w:rsidP="006846FA">
            <w:pPr>
              <w:rPr>
                <w:rFonts w:ascii="News Gothic MT" w:hAnsi="News Gothic MT"/>
                <w:b/>
                <w:sz w:val="20"/>
                <w:szCs w:val="20"/>
              </w:rPr>
            </w:pPr>
            <w:r w:rsidRPr="0002544E">
              <w:rPr>
                <w:rFonts w:ascii="News Gothic MT" w:hAnsi="News Gothic MT"/>
                <w:b/>
                <w:sz w:val="20"/>
                <w:szCs w:val="20"/>
              </w:rPr>
              <w:t xml:space="preserve"> TOTALT (faste destinasjoner):</w:t>
            </w:r>
          </w:p>
        </w:tc>
        <w:tc>
          <w:tcPr>
            <w:tcW w:w="2268" w:type="dxa"/>
            <w:tcBorders>
              <w:top w:val="single" w:sz="12" w:space="0" w:color="auto"/>
              <w:left w:val="nil"/>
              <w:bottom w:val="single" w:sz="12" w:space="0" w:color="auto"/>
              <w:right w:val="single" w:sz="12" w:space="0" w:color="auto"/>
            </w:tcBorders>
            <w:shd w:val="clear" w:color="auto" w:fill="FFFFFF"/>
            <w:vAlign w:val="center"/>
          </w:tcPr>
          <w:p w:rsidR="005B6495" w:rsidRPr="0002544E" w:rsidRDefault="005B6495" w:rsidP="006846FA">
            <w:pPr>
              <w:jc w:val="center"/>
              <w:rPr>
                <w:rFonts w:ascii="News Gothic MT" w:hAnsi="News Gothic MT"/>
                <w:b/>
                <w:sz w:val="20"/>
                <w:szCs w:val="20"/>
              </w:rPr>
            </w:pPr>
            <w:r w:rsidRPr="0002544E">
              <w:rPr>
                <w:rFonts w:ascii="News Gothic MT" w:hAnsi="News Gothic MT"/>
                <w:b/>
                <w:sz w:val="20"/>
                <w:szCs w:val="20"/>
              </w:rPr>
              <w:t>10.000</w:t>
            </w:r>
          </w:p>
        </w:tc>
      </w:tr>
    </w:tbl>
    <w:p w:rsidR="00252CA0" w:rsidRDefault="00252CA0" w:rsidP="00377E64">
      <w:pPr>
        <w:spacing w:before="120"/>
        <w:rPr>
          <w:b/>
          <w:i/>
          <w:iCs/>
          <w:sz w:val="18"/>
          <w:szCs w:val="18"/>
        </w:rPr>
      </w:pPr>
      <w:r w:rsidRPr="00A0382C">
        <w:rPr>
          <w:b/>
          <w:i/>
          <w:iCs/>
          <w:sz w:val="18"/>
          <w:szCs w:val="18"/>
        </w:rPr>
        <w:t xml:space="preserve">Tabell </w:t>
      </w:r>
      <w:r w:rsidR="00377E64">
        <w:rPr>
          <w:b/>
          <w:i/>
          <w:iCs/>
          <w:sz w:val="18"/>
          <w:szCs w:val="18"/>
        </w:rPr>
        <w:t>1</w:t>
      </w:r>
      <w:r w:rsidRPr="00A0382C">
        <w:rPr>
          <w:b/>
          <w:i/>
          <w:iCs/>
          <w:sz w:val="18"/>
          <w:szCs w:val="18"/>
        </w:rPr>
        <w:t>: Anslått fast behov for hotellovernatting</w:t>
      </w:r>
    </w:p>
    <w:p w:rsidR="005943FB" w:rsidRPr="00571CC5" w:rsidRDefault="00446F2A" w:rsidP="005943FB">
      <w:pPr>
        <w:pStyle w:val="Brdtekst"/>
        <w:rPr>
          <w:rFonts w:ascii="News Gothic MT" w:hAnsi="News Gothic MT"/>
          <w:b/>
          <w:i/>
          <w:color w:val="0000FF"/>
          <w:szCs w:val="22"/>
        </w:rPr>
      </w:pPr>
      <w:r>
        <w:rPr>
          <w:rFonts w:ascii="News Gothic MT" w:hAnsi="News Gothic MT"/>
          <w:b/>
          <w:i/>
          <w:color w:val="0000FF"/>
          <w:szCs w:val="22"/>
        </w:rPr>
        <w:br/>
      </w:r>
      <w:r w:rsidR="005943FB" w:rsidRPr="00571CC5">
        <w:rPr>
          <w:rFonts w:ascii="News Gothic MT" w:hAnsi="News Gothic MT"/>
          <w:b/>
          <w:i/>
          <w:color w:val="0000FF"/>
          <w:szCs w:val="22"/>
        </w:rPr>
        <w:t>&lt;Leverandørens besvarelse&gt;</w:t>
      </w:r>
    </w:p>
    <w:p w:rsidR="005943FB" w:rsidRDefault="005943FB" w:rsidP="00061518">
      <w:pPr>
        <w:pStyle w:val="Brdtekst"/>
        <w:rPr>
          <w:rFonts w:ascii="News Gothic MT" w:hAnsi="News Gothic MT"/>
          <w:szCs w:val="22"/>
        </w:rPr>
      </w:pPr>
    </w:p>
    <w:p w:rsidR="0091699D" w:rsidRDefault="00252CA0" w:rsidP="00191DFD">
      <w:pPr>
        <w:pStyle w:val="Overskrift2"/>
      </w:pPr>
      <w:bookmarkStart w:id="57" w:name="_Toc292186088"/>
      <w:r>
        <w:t xml:space="preserve">Øvrige </w:t>
      </w:r>
      <w:r w:rsidR="00726669">
        <w:t xml:space="preserve">norske </w:t>
      </w:r>
      <w:r>
        <w:t>destinasjoner</w:t>
      </w:r>
      <w:bookmarkEnd w:id="57"/>
    </w:p>
    <w:p w:rsidR="00252CA0" w:rsidRDefault="00191DFD" w:rsidP="00061518">
      <w:pPr>
        <w:pStyle w:val="Brdtekst"/>
        <w:rPr>
          <w:rFonts w:ascii="News Gothic MT" w:hAnsi="News Gothic MT"/>
          <w:szCs w:val="22"/>
        </w:rPr>
      </w:pPr>
      <w:r w:rsidRPr="00191DFD">
        <w:rPr>
          <w:rFonts w:ascii="News Gothic MT" w:hAnsi="News Gothic MT"/>
          <w:szCs w:val="22"/>
        </w:rPr>
        <w:t>Avhengig av ulike produksjoner vil NRK også ha et behov for overnatting på andre destinasjoner enn de som er angitt i Tabell 2. Dette volumet er vanskelig å estimere men i Tabell 3 gis et grovt anslag:</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134"/>
        <w:gridCol w:w="3544"/>
        <w:gridCol w:w="2268"/>
      </w:tblGrid>
      <w:tr w:rsidR="009F5312" w:rsidRPr="00A0382C" w:rsidTr="006C215D">
        <w:trPr>
          <w:trHeight w:val="255"/>
        </w:trPr>
        <w:tc>
          <w:tcPr>
            <w:tcW w:w="1134" w:type="dxa"/>
            <w:tcBorders>
              <w:top w:val="single" w:sz="12" w:space="0" w:color="auto"/>
              <w:left w:val="single" w:sz="12" w:space="0" w:color="auto"/>
              <w:bottom w:val="single" w:sz="6" w:space="0" w:color="auto"/>
              <w:right w:val="single" w:sz="6" w:space="0" w:color="auto"/>
            </w:tcBorders>
            <w:shd w:val="clear" w:color="auto" w:fill="FFFF99"/>
          </w:tcPr>
          <w:p w:rsidR="009F5312" w:rsidRPr="0002544E" w:rsidRDefault="009F5312" w:rsidP="0002544E">
            <w:pPr>
              <w:jc w:val="center"/>
              <w:rPr>
                <w:rFonts w:ascii="News Gothic MT" w:hAnsi="News Gothic MT"/>
                <w:b/>
                <w:sz w:val="20"/>
                <w:szCs w:val="20"/>
              </w:rPr>
            </w:pPr>
            <w:r w:rsidRPr="0002544E">
              <w:rPr>
                <w:rFonts w:ascii="News Gothic MT" w:hAnsi="News Gothic MT"/>
                <w:b/>
                <w:sz w:val="20"/>
                <w:szCs w:val="20"/>
              </w:rPr>
              <w:t>Kategori</w:t>
            </w:r>
          </w:p>
        </w:tc>
        <w:tc>
          <w:tcPr>
            <w:tcW w:w="3544" w:type="dxa"/>
            <w:tcBorders>
              <w:top w:val="single" w:sz="12" w:space="0" w:color="auto"/>
              <w:left w:val="single" w:sz="6" w:space="0" w:color="auto"/>
              <w:bottom w:val="single" w:sz="6" w:space="0" w:color="auto"/>
              <w:right w:val="single" w:sz="6" w:space="0" w:color="auto"/>
            </w:tcBorders>
            <w:shd w:val="clear" w:color="auto" w:fill="FFFF99"/>
          </w:tcPr>
          <w:p w:rsidR="009F5312" w:rsidRPr="0002544E" w:rsidRDefault="0002544E" w:rsidP="001634BE">
            <w:pPr>
              <w:rPr>
                <w:rFonts w:ascii="News Gothic MT" w:hAnsi="News Gothic MT"/>
                <w:b/>
                <w:sz w:val="20"/>
                <w:szCs w:val="20"/>
              </w:rPr>
            </w:pPr>
            <w:r>
              <w:rPr>
                <w:rFonts w:ascii="News Gothic MT" w:hAnsi="News Gothic MT"/>
                <w:b/>
                <w:sz w:val="20"/>
                <w:szCs w:val="20"/>
              </w:rPr>
              <w:t xml:space="preserve"> </w:t>
            </w:r>
            <w:r w:rsidR="009F5312" w:rsidRPr="0002544E">
              <w:rPr>
                <w:rFonts w:ascii="News Gothic MT" w:hAnsi="News Gothic MT"/>
                <w:b/>
                <w:sz w:val="20"/>
                <w:szCs w:val="20"/>
              </w:rPr>
              <w:t>Sted</w:t>
            </w:r>
          </w:p>
        </w:tc>
        <w:tc>
          <w:tcPr>
            <w:tcW w:w="2268" w:type="dxa"/>
            <w:tcBorders>
              <w:top w:val="single" w:sz="12" w:space="0" w:color="auto"/>
              <w:left w:val="single" w:sz="6" w:space="0" w:color="auto"/>
              <w:bottom w:val="single" w:sz="6" w:space="0" w:color="auto"/>
              <w:right w:val="single" w:sz="12" w:space="0" w:color="auto"/>
            </w:tcBorders>
            <w:shd w:val="clear" w:color="auto" w:fill="FFFF99"/>
          </w:tcPr>
          <w:p w:rsidR="009F5312" w:rsidRPr="0002544E" w:rsidRDefault="009F5312" w:rsidP="0002544E">
            <w:pPr>
              <w:jc w:val="center"/>
              <w:rPr>
                <w:rFonts w:ascii="News Gothic MT" w:hAnsi="News Gothic MT"/>
                <w:b/>
                <w:sz w:val="20"/>
                <w:szCs w:val="20"/>
              </w:rPr>
            </w:pPr>
            <w:r w:rsidRPr="0002544E">
              <w:rPr>
                <w:rFonts w:ascii="News Gothic MT" w:hAnsi="News Gothic MT"/>
                <w:b/>
                <w:sz w:val="20"/>
                <w:szCs w:val="20"/>
              </w:rPr>
              <w:t>Volum (døgn/ år)</w:t>
            </w:r>
          </w:p>
        </w:tc>
      </w:tr>
      <w:tr w:rsidR="009F5312" w:rsidRPr="00A0382C" w:rsidTr="0002544E">
        <w:trPr>
          <w:trHeight w:val="255"/>
        </w:trPr>
        <w:tc>
          <w:tcPr>
            <w:tcW w:w="1134" w:type="dxa"/>
            <w:tcBorders>
              <w:top w:val="single" w:sz="6" w:space="0" w:color="auto"/>
              <w:left w:val="single" w:sz="12" w:space="0" w:color="auto"/>
              <w:bottom w:val="single" w:sz="12" w:space="0" w:color="auto"/>
              <w:right w:val="single" w:sz="6" w:space="0" w:color="auto"/>
            </w:tcBorders>
            <w:vAlign w:val="center"/>
          </w:tcPr>
          <w:p w:rsidR="009F5312" w:rsidRPr="0002544E" w:rsidRDefault="005B6495" w:rsidP="0002544E">
            <w:pPr>
              <w:jc w:val="center"/>
              <w:rPr>
                <w:rFonts w:ascii="News Gothic MT" w:hAnsi="News Gothic MT"/>
                <w:sz w:val="20"/>
                <w:szCs w:val="20"/>
              </w:rPr>
            </w:pPr>
            <w:r w:rsidRPr="0002544E">
              <w:rPr>
                <w:rFonts w:ascii="News Gothic MT" w:hAnsi="News Gothic MT"/>
                <w:sz w:val="20"/>
                <w:szCs w:val="20"/>
              </w:rPr>
              <w:t>2</w:t>
            </w:r>
          </w:p>
        </w:tc>
        <w:tc>
          <w:tcPr>
            <w:tcW w:w="3544" w:type="dxa"/>
            <w:tcBorders>
              <w:top w:val="single" w:sz="6" w:space="0" w:color="auto"/>
              <w:left w:val="single" w:sz="6" w:space="0" w:color="auto"/>
              <w:bottom w:val="single" w:sz="12" w:space="0" w:color="auto"/>
              <w:right w:val="single" w:sz="6" w:space="0" w:color="auto"/>
            </w:tcBorders>
            <w:vAlign w:val="center"/>
          </w:tcPr>
          <w:p w:rsidR="009F5312" w:rsidRPr="0002544E" w:rsidRDefault="0002544E" w:rsidP="0002544E">
            <w:pPr>
              <w:rPr>
                <w:rFonts w:ascii="News Gothic MT" w:hAnsi="News Gothic MT"/>
                <w:sz w:val="20"/>
                <w:szCs w:val="20"/>
              </w:rPr>
            </w:pPr>
            <w:r>
              <w:rPr>
                <w:rFonts w:ascii="News Gothic MT" w:hAnsi="News Gothic MT"/>
                <w:sz w:val="20"/>
                <w:szCs w:val="20"/>
              </w:rPr>
              <w:t xml:space="preserve"> </w:t>
            </w:r>
            <w:r w:rsidR="009F5312" w:rsidRPr="0002544E">
              <w:rPr>
                <w:rFonts w:ascii="News Gothic MT" w:hAnsi="News Gothic MT"/>
                <w:sz w:val="20"/>
                <w:szCs w:val="20"/>
              </w:rPr>
              <w:t>Øvrige destinasjoner</w:t>
            </w:r>
          </w:p>
        </w:tc>
        <w:tc>
          <w:tcPr>
            <w:tcW w:w="2268" w:type="dxa"/>
            <w:tcBorders>
              <w:top w:val="single" w:sz="6" w:space="0" w:color="auto"/>
              <w:left w:val="single" w:sz="6" w:space="0" w:color="auto"/>
              <w:bottom w:val="single" w:sz="12" w:space="0" w:color="auto"/>
              <w:right w:val="single" w:sz="12" w:space="0" w:color="auto"/>
            </w:tcBorders>
            <w:vAlign w:val="center"/>
          </w:tcPr>
          <w:p w:rsidR="009F5312" w:rsidRPr="0002544E" w:rsidRDefault="009F5312" w:rsidP="0002544E">
            <w:pPr>
              <w:jc w:val="center"/>
              <w:rPr>
                <w:rFonts w:ascii="News Gothic MT" w:hAnsi="News Gothic MT"/>
                <w:sz w:val="20"/>
                <w:szCs w:val="20"/>
              </w:rPr>
            </w:pPr>
            <w:r w:rsidRPr="0002544E">
              <w:rPr>
                <w:rFonts w:ascii="News Gothic MT" w:hAnsi="News Gothic MT"/>
                <w:sz w:val="20"/>
                <w:szCs w:val="20"/>
              </w:rPr>
              <w:t>500</w:t>
            </w:r>
          </w:p>
        </w:tc>
      </w:tr>
    </w:tbl>
    <w:p w:rsidR="00191DFD" w:rsidRPr="00A0382C" w:rsidRDefault="00191DFD" w:rsidP="00377E64">
      <w:pPr>
        <w:spacing w:before="120"/>
        <w:rPr>
          <w:b/>
          <w:i/>
          <w:iCs/>
          <w:sz w:val="18"/>
          <w:szCs w:val="18"/>
        </w:rPr>
      </w:pPr>
      <w:r>
        <w:rPr>
          <w:b/>
          <w:i/>
          <w:iCs/>
          <w:sz w:val="18"/>
          <w:szCs w:val="18"/>
        </w:rPr>
        <w:t xml:space="preserve">Tabell </w:t>
      </w:r>
      <w:r w:rsidR="00377E64">
        <w:rPr>
          <w:b/>
          <w:i/>
          <w:iCs/>
          <w:sz w:val="18"/>
          <w:szCs w:val="18"/>
        </w:rPr>
        <w:t>2</w:t>
      </w:r>
      <w:r w:rsidRPr="00A0382C">
        <w:rPr>
          <w:b/>
          <w:i/>
          <w:iCs/>
          <w:sz w:val="18"/>
          <w:szCs w:val="18"/>
        </w:rPr>
        <w:t>: Anslått behov for hotellovernatting på øvrige destinasjoner</w:t>
      </w:r>
    </w:p>
    <w:p w:rsidR="00191DFD" w:rsidRDefault="00191DFD" w:rsidP="00061518">
      <w:pPr>
        <w:pStyle w:val="Brdtekst"/>
        <w:rPr>
          <w:rFonts w:ascii="News Gothic MT" w:hAnsi="News Gothic MT"/>
          <w:szCs w:val="22"/>
        </w:rPr>
      </w:pPr>
    </w:p>
    <w:p w:rsidR="00356057" w:rsidRPr="00446F2A" w:rsidRDefault="00191DFD" w:rsidP="00356057">
      <w:pPr>
        <w:pStyle w:val="Brdtekst"/>
        <w:rPr>
          <w:rFonts w:ascii="News Gothic MT" w:hAnsi="News Gothic MT"/>
        </w:rPr>
      </w:pPr>
      <w:r w:rsidRPr="00A0382C">
        <w:rPr>
          <w:rFonts w:ascii="News Gothic MT" w:hAnsi="News Gothic MT"/>
        </w:rPr>
        <w:t xml:space="preserve">Dette volumet ses på som ikke repetitive kjøp, </w:t>
      </w:r>
      <w:r w:rsidR="00BA7358">
        <w:rPr>
          <w:rFonts w:ascii="News Gothic MT" w:hAnsi="News Gothic MT"/>
        </w:rPr>
        <w:t>men</w:t>
      </w:r>
      <w:r w:rsidRPr="00A0382C">
        <w:rPr>
          <w:rFonts w:ascii="News Gothic MT" w:hAnsi="News Gothic MT"/>
        </w:rPr>
        <w:t xml:space="preserve"> NRK vil så langt det er mulig forsøke </w:t>
      </w:r>
      <w:r w:rsidR="00F07B8F">
        <w:rPr>
          <w:rFonts w:ascii="News Gothic MT" w:hAnsi="News Gothic MT"/>
        </w:rPr>
        <w:t xml:space="preserve">også å </w:t>
      </w:r>
      <w:r w:rsidRPr="00A0382C">
        <w:rPr>
          <w:rFonts w:ascii="News Gothic MT" w:hAnsi="News Gothic MT"/>
        </w:rPr>
        <w:t>dekke dette behovet for hotellovernatting ved å benytte en</w:t>
      </w:r>
      <w:r w:rsidR="00996672">
        <w:rPr>
          <w:rFonts w:ascii="News Gothic MT" w:hAnsi="News Gothic MT"/>
        </w:rPr>
        <w:t xml:space="preserve"> eller flere av avtalepartnerne</w:t>
      </w:r>
      <w:r w:rsidRPr="00A0382C">
        <w:rPr>
          <w:rFonts w:ascii="News Gothic MT" w:hAnsi="News Gothic MT"/>
        </w:rPr>
        <w:t xml:space="preserve">. </w:t>
      </w:r>
      <w:r w:rsidR="00446F2A">
        <w:rPr>
          <w:rFonts w:ascii="News Gothic MT" w:hAnsi="News Gothic MT"/>
        </w:rPr>
        <w:br/>
      </w:r>
      <w:r w:rsidR="00446F2A">
        <w:rPr>
          <w:rFonts w:ascii="News Gothic MT" w:hAnsi="News Gothic MT"/>
        </w:rPr>
        <w:br/>
      </w:r>
      <w:r w:rsidR="00356057" w:rsidRPr="00571CC5">
        <w:rPr>
          <w:rFonts w:ascii="News Gothic MT" w:hAnsi="News Gothic MT"/>
          <w:b/>
          <w:i/>
          <w:color w:val="0000FF"/>
          <w:szCs w:val="22"/>
        </w:rPr>
        <w:t>&lt;Leverandørens besvarelse&gt;</w:t>
      </w:r>
    </w:p>
    <w:p w:rsidR="00356057" w:rsidRPr="00A0382C" w:rsidRDefault="00356057" w:rsidP="00191DFD">
      <w:pPr>
        <w:pStyle w:val="Brdtekst"/>
        <w:rPr>
          <w:rFonts w:ascii="News Gothic MT" w:hAnsi="News Gothic MT"/>
        </w:rPr>
      </w:pPr>
    </w:p>
    <w:p w:rsidR="00252CA0" w:rsidRDefault="002A5CA8" w:rsidP="00191DFD">
      <w:pPr>
        <w:pStyle w:val="Overskrift2"/>
      </w:pPr>
      <w:bookmarkStart w:id="58" w:name="_Toc292186089"/>
      <w:r>
        <w:lastRenderedPageBreak/>
        <w:t>Tilleggsvolum</w:t>
      </w:r>
      <w:bookmarkEnd w:id="58"/>
    </w:p>
    <w:p w:rsidR="00356057" w:rsidRPr="00446F2A" w:rsidRDefault="00191DFD" w:rsidP="00356057">
      <w:pPr>
        <w:pStyle w:val="Brdtekst"/>
        <w:rPr>
          <w:rFonts w:ascii="News Gothic MT" w:hAnsi="News Gothic MT"/>
        </w:rPr>
      </w:pPr>
      <w:r w:rsidRPr="005B6495">
        <w:rPr>
          <w:rFonts w:ascii="News Gothic MT" w:hAnsi="News Gothic MT"/>
        </w:rPr>
        <w:t xml:space="preserve">I tillegg til volumene i Tabell </w:t>
      </w:r>
      <w:r w:rsidR="00B118F8">
        <w:rPr>
          <w:rFonts w:ascii="News Gothic MT" w:hAnsi="News Gothic MT"/>
        </w:rPr>
        <w:t>1</w:t>
      </w:r>
      <w:r w:rsidRPr="005B6495">
        <w:rPr>
          <w:rFonts w:ascii="News Gothic MT" w:hAnsi="News Gothic MT"/>
        </w:rPr>
        <w:t xml:space="preserve"> og </w:t>
      </w:r>
      <w:r w:rsidR="00B118F8">
        <w:rPr>
          <w:rFonts w:ascii="News Gothic MT" w:hAnsi="News Gothic MT"/>
        </w:rPr>
        <w:t>2</w:t>
      </w:r>
      <w:r w:rsidRPr="005B6495">
        <w:rPr>
          <w:rFonts w:ascii="News Gothic MT" w:hAnsi="News Gothic MT"/>
        </w:rPr>
        <w:t xml:space="preserve"> har NRK </w:t>
      </w:r>
      <w:r w:rsidR="003851E7" w:rsidRPr="005B6495">
        <w:rPr>
          <w:rFonts w:ascii="News Gothic MT" w:hAnsi="News Gothic MT"/>
        </w:rPr>
        <w:t>4</w:t>
      </w:r>
      <w:r w:rsidRPr="005B6495">
        <w:rPr>
          <w:rFonts w:ascii="News Gothic MT" w:hAnsi="News Gothic MT"/>
        </w:rPr>
        <w:t xml:space="preserve"> - </w:t>
      </w:r>
      <w:r w:rsidR="003851E7" w:rsidRPr="005B6495">
        <w:rPr>
          <w:rFonts w:ascii="News Gothic MT" w:hAnsi="News Gothic MT"/>
        </w:rPr>
        <w:t>5</w:t>
      </w:r>
      <w:r w:rsidRPr="005B6495">
        <w:rPr>
          <w:rFonts w:ascii="News Gothic MT" w:hAnsi="News Gothic MT"/>
        </w:rPr>
        <w:t xml:space="preserve">.000 overnattingsdøgn </w:t>
      </w:r>
      <w:r w:rsidR="003851E7" w:rsidRPr="005B6495">
        <w:rPr>
          <w:rFonts w:ascii="News Gothic MT" w:hAnsi="News Gothic MT"/>
        </w:rPr>
        <w:t xml:space="preserve">(2.500 døgn bestilt via reisebyrå) </w:t>
      </w:r>
      <w:r w:rsidRPr="005B6495">
        <w:rPr>
          <w:rFonts w:ascii="News Gothic MT" w:hAnsi="News Gothic MT"/>
        </w:rPr>
        <w:t>i utlandet samt overnatting i forbindelse med Kurs &amp; Konferanse</w:t>
      </w:r>
      <w:r w:rsidR="00CD7DB8" w:rsidRPr="005B6495">
        <w:rPr>
          <w:rFonts w:ascii="News Gothic MT" w:hAnsi="News Gothic MT"/>
        </w:rPr>
        <w:t xml:space="preserve"> (omkring 2.000 døgn per år dokumentert på avtalepartneres statistikker)</w:t>
      </w:r>
      <w:r w:rsidR="003C29B0" w:rsidRPr="005B6495">
        <w:rPr>
          <w:rFonts w:ascii="News Gothic MT" w:hAnsi="News Gothic MT"/>
        </w:rPr>
        <w:t xml:space="preserve">. Dette volumet </w:t>
      </w:r>
      <w:r w:rsidRPr="005B6495">
        <w:rPr>
          <w:rFonts w:ascii="News Gothic MT" w:hAnsi="News Gothic MT"/>
        </w:rPr>
        <w:t xml:space="preserve">vil ikke være en del av evalueringen for tildeling av denne kontrakten (se Kapittel </w:t>
      </w:r>
      <w:r w:rsidR="009F5312" w:rsidRPr="005B6495">
        <w:rPr>
          <w:rFonts w:ascii="News Gothic MT" w:hAnsi="News Gothic MT"/>
        </w:rPr>
        <w:t>3.5</w:t>
      </w:r>
      <w:r w:rsidRPr="005B6495">
        <w:rPr>
          <w:rFonts w:ascii="News Gothic MT" w:hAnsi="News Gothic MT"/>
        </w:rPr>
        <w:t xml:space="preserve"> Opsjoner under).</w:t>
      </w:r>
      <w:r w:rsidR="00446F2A">
        <w:rPr>
          <w:rFonts w:ascii="News Gothic MT" w:hAnsi="News Gothic MT"/>
        </w:rPr>
        <w:br/>
      </w:r>
      <w:r w:rsidR="00446F2A">
        <w:rPr>
          <w:rFonts w:ascii="News Gothic MT" w:hAnsi="News Gothic MT"/>
        </w:rPr>
        <w:br/>
      </w:r>
      <w:r w:rsidR="00356057" w:rsidRPr="00571CC5">
        <w:rPr>
          <w:rFonts w:ascii="News Gothic MT" w:hAnsi="News Gothic MT"/>
          <w:b/>
          <w:i/>
          <w:color w:val="0000FF"/>
          <w:szCs w:val="22"/>
        </w:rPr>
        <w:t>&lt;Leverandørens besvarelse&gt;</w:t>
      </w:r>
    </w:p>
    <w:p w:rsidR="00356057" w:rsidRDefault="00356057" w:rsidP="00191DFD">
      <w:pPr>
        <w:pStyle w:val="Brdtekst"/>
        <w:rPr>
          <w:rFonts w:ascii="News Gothic MT" w:hAnsi="News Gothic MT"/>
        </w:rPr>
      </w:pPr>
    </w:p>
    <w:p w:rsidR="00356057" w:rsidRPr="008719A9" w:rsidRDefault="00356057" w:rsidP="00356057">
      <w:pPr>
        <w:pStyle w:val="Overskrift2"/>
      </w:pPr>
      <w:bookmarkStart w:id="59" w:name="_Toc292186090"/>
      <w:r w:rsidRPr="008719A9">
        <w:t>O</w:t>
      </w:r>
      <w:r>
        <w:t>psjoner</w:t>
      </w:r>
      <w:bookmarkEnd w:id="59"/>
    </w:p>
    <w:p w:rsidR="00624DD5" w:rsidRDefault="00624DD5" w:rsidP="00624DD5">
      <w:pPr>
        <w:pStyle w:val="Overskrift3"/>
      </w:pPr>
      <w:bookmarkStart w:id="60" w:name="_Toc292186091"/>
      <w:r>
        <w:t>Opsjoner NRK</w:t>
      </w:r>
      <w:bookmarkEnd w:id="60"/>
    </w:p>
    <w:p w:rsidR="00A4351E" w:rsidRPr="000C1B46" w:rsidRDefault="00356057" w:rsidP="00A4351E">
      <w:pPr>
        <w:pStyle w:val="Brdtekst"/>
        <w:rPr>
          <w:rFonts w:ascii="News Gothic MT" w:hAnsi="News Gothic MT"/>
          <w:szCs w:val="22"/>
        </w:rPr>
      </w:pPr>
      <w:r w:rsidRPr="000C1B46">
        <w:rPr>
          <w:rFonts w:ascii="News Gothic MT" w:hAnsi="News Gothic MT"/>
          <w:szCs w:val="22"/>
        </w:rPr>
        <w:t>NRK har mange døgn innenfor Kurs &amp; Konferanse. Disse anskaffelsene er ikke-repeterende kjøp og vil derfor bli kjøpt ved behov som direkteanskaffelser i henhold til forskriftens Del I, Kap</w:t>
      </w:r>
      <w:r w:rsidR="00052701">
        <w:rPr>
          <w:rFonts w:ascii="News Gothic MT" w:hAnsi="News Gothic MT"/>
          <w:szCs w:val="22"/>
        </w:rPr>
        <w:t xml:space="preserve">ittel </w:t>
      </w:r>
      <w:r w:rsidRPr="000C1B46">
        <w:rPr>
          <w:rFonts w:ascii="News Gothic MT" w:hAnsi="News Gothic MT"/>
          <w:szCs w:val="22"/>
        </w:rPr>
        <w:t xml:space="preserve">3. I denne forbindelse ønsker vi å </w:t>
      </w:r>
      <w:r w:rsidR="009952A7">
        <w:rPr>
          <w:rFonts w:ascii="News Gothic MT" w:hAnsi="News Gothic MT"/>
          <w:szCs w:val="22"/>
        </w:rPr>
        <w:t xml:space="preserve">få </w:t>
      </w:r>
      <w:r w:rsidRPr="000C1B46">
        <w:rPr>
          <w:rFonts w:ascii="News Gothic MT" w:hAnsi="News Gothic MT"/>
          <w:szCs w:val="22"/>
        </w:rPr>
        <w:t>en oversikt over hva som kan tilbys innenfor denne kategori (standard teknisk løsning, møteromskapasitet og pakke</w:t>
      </w:r>
      <w:r w:rsidR="00465E0B">
        <w:rPr>
          <w:rFonts w:ascii="News Gothic MT" w:hAnsi="News Gothic MT"/>
          <w:szCs w:val="22"/>
        </w:rPr>
        <w:t>r</w:t>
      </w:r>
      <w:r w:rsidRPr="000C1B46">
        <w:rPr>
          <w:rFonts w:ascii="News Gothic MT" w:hAnsi="News Gothic MT"/>
          <w:szCs w:val="22"/>
        </w:rPr>
        <w:t xml:space="preserve"> for helpensjon, halvpensjon og dagmøte).</w:t>
      </w:r>
      <w:r w:rsidR="00A4351E">
        <w:rPr>
          <w:rFonts w:ascii="News Gothic MT" w:hAnsi="News Gothic MT"/>
          <w:szCs w:val="22"/>
        </w:rPr>
        <w:br/>
      </w:r>
      <w:r w:rsidR="00A4351E">
        <w:rPr>
          <w:rFonts w:ascii="News Gothic MT" w:hAnsi="News Gothic MT"/>
          <w:szCs w:val="22"/>
        </w:rPr>
        <w:br/>
      </w:r>
      <w:r w:rsidR="00A4351E" w:rsidRPr="000C1B46">
        <w:rPr>
          <w:rFonts w:ascii="News Gothic MT" w:hAnsi="News Gothic MT"/>
          <w:szCs w:val="22"/>
        </w:rPr>
        <w:t>I tillegg ønsker vi å få kjennskap til hva som kan tilbys innenfor følgende områder som heller ikke inngår i denne utlysningen</w:t>
      </w:r>
      <w:r w:rsidR="00465E0B">
        <w:rPr>
          <w:rFonts w:ascii="News Gothic MT" w:hAnsi="News Gothic MT"/>
          <w:szCs w:val="22"/>
        </w:rPr>
        <w:t xml:space="preserve"> (</w:t>
      </w:r>
      <w:r w:rsidR="00B633D6">
        <w:rPr>
          <w:rFonts w:ascii="News Gothic MT" w:hAnsi="News Gothic MT"/>
          <w:szCs w:val="22"/>
        </w:rPr>
        <w:t xml:space="preserve">kan </w:t>
      </w:r>
      <w:r w:rsidR="00465E0B">
        <w:rPr>
          <w:rFonts w:ascii="News Gothic MT" w:hAnsi="News Gothic MT"/>
          <w:szCs w:val="22"/>
        </w:rPr>
        <w:t>oppgis i vedlegg 3, fane B, C og D)</w:t>
      </w:r>
      <w:r w:rsidR="00A4351E" w:rsidRPr="000C1B46">
        <w:rPr>
          <w:rFonts w:ascii="News Gothic MT" w:hAnsi="News Gothic MT"/>
          <w:szCs w:val="22"/>
        </w:rPr>
        <w:t xml:space="preserve">: </w:t>
      </w:r>
    </w:p>
    <w:p w:rsidR="00352757" w:rsidRPr="00446F2A" w:rsidRDefault="00352757" w:rsidP="00352757">
      <w:pPr>
        <w:pStyle w:val="Brdtekst"/>
        <w:numPr>
          <w:ilvl w:val="0"/>
          <w:numId w:val="9"/>
        </w:numPr>
        <w:rPr>
          <w:rFonts w:ascii="News Gothic MT" w:hAnsi="News Gothic MT"/>
          <w:szCs w:val="22"/>
        </w:rPr>
      </w:pPr>
      <w:r w:rsidRPr="000C1B46">
        <w:rPr>
          <w:rFonts w:ascii="News Gothic MT" w:hAnsi="News Gothic MT"/>
          <w:szCs w:val="22"/>
        </w:rPr>
        <w:t xml:space="preserve">Kurs og konferansepriser for konferanser under </w:t>
      </w:r>
      <w:r>
        <w:rPr>
          <w:rFonts w:ascii="News Gothic MT" w:hAnsi="News Gothic MT"/>
          <w:szCs w:val="22"/>
        </w:rPr>
        <w:t xml:space="preserve">kr. </w:t>
      </w:r>
      <w:r w:rsidRPr="000C1B46">
        <w:rPr>
          <w:rFonts w:ascii="News Gothic MT" w:hAnsi="News Gothic MT"/>
          <w:szCs w:val="22"/>
        </w:rPr>
        <w:t xml:space="preserve">100.000,- </w:t>
      </w:r>
    </w:p>
    <w:p w:rsidR="00352757" w:rsidRPr="000C1B46" w:rsidRDefault="00352757" w:rsidP="00352757">
      <w:pPr>
        <w:pStyle w:val="Brdtekst"/>
        <w:numPr>
          <w:ilvl w:val="0"/>
          <w:numId w:val="9"/>
        </w:numPr>
        <w:rPr>
          <w:rFonts w:ascii="News Gothic MT" w:hAnsi="News Gothic MT"/>
          <w:szCs w:val="22"/>
        </w:rPr>
      </w:pPr>
      <w:r>
        <w:rPr>
          <w:rFonts w:ascii="News Gothic MT" w:hAnsi="News Gothic MT"/>
          <w:szCs w:val="22"/>
        </w:rPr>
        <w:t xml:space="preserve">Hotellovernatting utenlands </w:t>
      </w:r>
    </w:p>
    <w:p w:rsidR="00A4351E" w:rsidRPr="000C1B46" w:rsidRDefault="00A4351E" w:rsidP="00A4351E">
      <w:pPr>
        <w:pStyle w:val="Brdtekst"/>
        <w:numPr>
          <w:ilvl w:val="0"/>
          <w:numId w:val="9"/>
        </w:numPr>
        <w:rPr>
          <w:rFonts w:ascii="News Gothic MT" w:hAnsi="News Gothic MT"/>
          <w:szCs w:val="22"/>
        </w:rPr>
      </w:pPr>
      <w:r w:rsidRPr="000C1B46">
        <w:rPr>
          <w:rFonts w:ascii="News Gothic MT" w:hAnsi="News Gothic MT"/>
          <w:szCs w:val="22"/>
        </w:rPr>
        <w:t>Langtidsleie (mer en 14 dagers sammenhengende varighet per overnatting og eventuelt lavere servicegrad med hensyn på se</w:t>
      </w:r>
      <w:r w:rsidR="0082034C">
        <w:rPr>
          <w:rFonts w:ascii="News Gothic MT" w:hAnsi="News Gothic MT"/>
          <w:szCs w:val="22"/>
        </w:rPr>
        <w:t>ngetøyskift og rengjøring, etc</w:t>
      </w:r>
      <w:r w:rsidR="00052701">
        <w:rPr>
          <w:rFonts w:ascii="News Gothic MT" w:hAnsi="News Gothic MT"/>
          <w:szCs w:val="22"/>
        </w:rPr>
        <w:t>.</w:t>
      </w:r>
      <w:r w:rsidR="0082034C">
        <w:rPr>
          <w:rFonts w:ascii="News Gothic MT" w:hAnsi="News Gothic MT"/>
          <w:szCs w:val="22"/>
        </w:rPr>
        <w:t>)</w:t>
      </w:r>
      <w:r w:rsidRPr="000C1B46">
        <w:rPr>
          <w:rFonts w:ascii="News Gothic MT" w:hAnsi="News Gothic MT"/>
          <w:szCs w:val="22"/>
        </w:rPr>
        <w:t xml:space="preserve"> </w:t>
      </w:r>
    </w:p>
    <w:p w:rsidR="00A4351E" w:rsidRPr="00571CC5" w:rsidRDefault="00446F2A" w:rsidP="00A4351E">
      <w:pPr>
        <w:pStyle w:val="Brdtekst"/>
        <w:rPr>
          <w:rFonts w:ascii="News Gothic MT" w:hAnsi="News Gothic MT"/>
          <w:b/>
          <w:i/>
          <w:color w:val="0000FF"/>
          <w:szCs w:val="22"/>
        </w:rPr>
      </w:pPr>
      <w:r>
        <w:rPr>
          <w:rFonts w:ascii="News Gothic MT" w:hAnsi="News Gothic MT"/>
          <w:b/>
          <w:i/>
          <w:color w:val="0000FF"/>
          <w:szCs w:val="22"/>
        </w:rPr>
        <w:br/>
      </w:r>
      <w:r w:rsidR="00A4351E" w:rsidRPr="00571CC5">
        <w:rPr>
          <w:rFonts w:ascii="News Gothic MT" w:hAnsi="News Gothic MT"/>
          <w:b/>
          <w:i/>
          <w:color w:val="0000FF"/>
          <w:szCs w:val="22"/>
        </w:rPr>
        <w:t>&lt;Leverandørens besvarelse&gt;</w:t>
      </w:r>
    </w:p>
    <w:p w:rsidR="00624DD5" w:rsidRDefault="00624DD5" w:rsidP="00356057">
      <w:pPr>
        <w:pStyle w:val="Brdtekst"/>
        <w:rPr>
          <w:rFonts w:ascii="News Gothic MT" w:hAnsi="News Gothic MT"/>
          <w:szCs w:val="22"/>
        </w:rPr>
      </w:pPr>
    </w:p>
    <w:p w:rsidR="00624DD5" w:rsidRDefault="00624DD5" w:rsidP="00624DD5">
      <w:pPr>
        <w:pStyle w:val="Overskrift3"/>
      </w:pPr>
      <w:bookmarkStart w:id="61" w:name="_Toc292186092"/>
      <w:r>
        <w:t>Opsjon andre nordiske kringkastere</w:t>
      </w:r>
      <w:bookmarkEnd w:id="61"/>
    </w:p>
    <w:p w:rsidR="00624DD5" w:rsidRDefault="00624DD5" w:rsidP="00624DD5">
      <w:pPr>
        <w:shd w:val="clear" w:color="auto" w:fill="FFFFFF"/>
        <w:rPr>
          <w:rFonts w:ascii="News Gothic MT" w:hAnsi="News Gothic MT"/>
          <w:sz w:val="22"/>
          <w:szCs w:val="22"/>
        </w:rPr>
      </w:pPr>
      <w:r>
        <w:rPr>
          <w:rFonts w:ascii="News Gothic MT" w:hAnsi="News Gothic MT"/>
          <w:sz w:val="22"/>
          <w:szCs w:val="22"/>
        </w:rPr>
        <w:t>Den finske kringkasteren YLE (</w:t>
      </w:r>
      <w:proofErr w:type="spellStart"/>
      <w:r w:rsidRPr="002D3002">
        <w:rPr>
          <w:rFonts w:ascii="News Gothic MT" w:hAnsi="News Gothic MT"/>
          <w:sz w:val="22"/>
          <w:szCs w:val="22"/>
        </w:rPr>
        <w:t>Yleisradio</w:t>
      </w:r>
      <w:proofErr w:type="spellEnd"/>
      <w:r w:rsidRPr="002D3002">
        <w:rPr>
          <w:rFonts w:ascii="News Gothic MT" w:hAnsi="News Gothic MT"/>
          <w:sz w:val="22"/>
          <w:szCs w:val="22"/>
        </w:rPr>
        <w:t xml:space="preserve"> </w:t>
      </w:r>
      <w:proofErr w:type="spellStart"/>
      <w:r w:rsidRPr="002D3002">
        <w:rPr>
          <w:rFonts w:ascii="News Gothic MT" w:hAnsi="News Gothic MT"/>
          <w:sz w:val="22"/>
          <w:szCs w:val="22"/>
        </w:rPr>
        <w:t>Oy</w:t>
      </w:r>
      <w:proofErr w:type="spellEnd"/>
      <w:r w:rsidRPr="002D3002">
        <w:rPr>
          <w:rFonts w:ascii="News Gothic MT" w:hAnsi="News Gothic MT"/>
          <w:sz w:val="22"/>
          <w:szCs w:val="22"/>
        </w:rPr>
        <w:t xml:space="preserve"> /The </w:t>
      </w:r>
      <w:proofErr w:type="spellStart"/>
      <w:r w:rsidRPr="002D3002">
        <w:rPr>
          <w:rFonts w:ascii="News Gothic MT" w:hAnsi="News Gothic MT"/>
          <w:sz w:val="22"/>
          <w:szCs w:val="22"/>
        </w:rPr>
        <w:t>Finnish</w:t>
      </w:r>
      <w:proofErr w:type="spellEnd"/>
      <w:r w:rsidRPr="002D3002">
        <w:rPr>
          <w:rFonts w:ascii="News Gothic MT" w:hAnsi="News Gothic MT"/>
          <w:sz w:val="22"/>
          <w:szCs w:val="22"/>
        </w:rPr>
        <w:t xml:space="preserve"> </w:t>
      </w:r>
      <w:proofErr w:type="spellStart"/>
      <w:r w:rsidRPr="002D3002">
        <w:rPr>
          <w:rFonts w:ascii="News Gothic MT" w:hAnsi="News Gothic MT"/>
          <w:sz w:val="22"/>
          <w:szCs w:val="22"/>
        </w:rPr>
        <w:t>Broadcasting</w:t>
      </w:r>
      <w:proofErr w:type="spellEnd"/>
      <w:r w:rsidRPr="002D3002">
        <w:rPr>
          <w:rFonts w:ascii="News Gothic MT" w:hAnsi="News Gothic MT"/>
          <w:sz w:val="22"/>
          <w:szCs w:val="22"/>
        </w:rPr>
        <w:t xml:space="preserve"> C</w:t>
      </w:r>
      <w:r>
        <w:rPr>
          <w:rFonts w:ascii="News Gothic MT" w:hAnsi="News Gothic MT"/>
          <w:sz w:val="22"/>
          <w:szCs w:val="22"/>
        </w:rPr>
        <w:t>ompany) ønsker å kunne benytte NRKs avtalepriser som opsjon i Norge</w:t>
      </w:r>
      <w:r w:rsidR="00B118F8">
        <w:rPr>
          <w:rFonts w:ascii="News Gothic MT" w:hAnsi="News Gothic MT"/>
          <w:sz w:val="22"/>
          <w:szCs w:val="22"/>
        </w:rPr>
        <w:t xml:space="preserve"> </w:t>
      </w:r>
      <w:r w:rsidR="000504B4">
        <w:rPr>
          <w:rFonts w:ascii="News Gothic MT" w:hAnsi="News Gothic MT"/>
          <w:sz w:val="22"/>
          <w:szCs w:val="22"/>
        </w:rPr>
        <w:t xml:space="preserve">på rom &amp; frokost </w:t>
      </w:r>
      <w:r w:rsidR="00B118F8">
        <w:rPr>
          <w:rFonts w:ascii="News Gothic MT" w:hAnsi="News Gothic MT"/>
          <w:sz w:val="22"/>
          <w:szCs w:val="22"/>
        </w:rPr>
        <w:t>(</w:t>
      </w:r>
      <w:r w:rsidR="004A0B41">
        <w:rPr>
          <w:rFonts w:ascii="News Gothic MT" w:hAnsi="News Gothic MT"/>
          <w:sz w:val="22"/>
          <w:szCs w:val="22"/>
        </w:rPr>
        <w:t>minimal</w:t>
      </w:r>
      <w:r w:rsidR="00030DBE">
        <w:rPr>
          <w:rFonts w:ascii="News Gothic MT" w:hAnsi="News Gothic MT"/>
          <w:sz w:val="22"/>
          <w:szCs w:val="22"/>
        </w:rPr>
        <w:t>t</w:t>
      </w:r>
      <w:r w:rsidR="004A0B41">
        <w:rPr>
          <w:rFonts w:ascii="News Gothic MT" w:hAnsi="News Gothic MT"/>
          <w:sz w:val="22"/>
          <w:szCs w:val="22"/>
        </w:rPr>
        <w:t xml:space="preserve"> og </w:t>
      </w:r>
      <w:r w:rsidR="00030DBE">
        <w:rPr>
          <w:rFonts w:ascii="News Gothic MT" w:hAnsi="News Gothic MT"/>
          <w:sz w:val="22"/>
          <w:szCs w:val="22"/>
        </w:rPr>
        <w:t xml:space="preserve">ukjent </w:t>
      </w:r>
      <w:r w:rsidR="00B118F8">
        <w:rPr>
          <w:rFonts w:ascii="News Gothic MT" w:hAnsi="News Gothic MT"/>
          <w:sz w:val="22"/>
          <w:szCs w:val="22"/>
        </w:rPr>
        <w:t xml:space="preserve">volum </w:t>
      </w:r>
      <w:r w:rsidR="004A0B41">
        <w:rPr>
          <w:rFonts w:ascii="News Gothic MT" w:hAnsi="News Gothic MT"/>
          <w:sz w:val="22"/>
          <w:szCs w:val="22"/>
        </w:rPr>
        <w:t>som ikke tas med i evalueringen</w:t>
      </w:r>
      <w:r w:rsidR="00B118F8">
        <w:rPr>
          <w:rFonts w:ascii="News Gothic MT" w:hAnsi="News Gothic MT"/>
          <w:sz w:val="22"/>
          <w:szCs w:val="22"/>
        </w:rPr>
        <w:t>)</w:t>
      </w:r>
      <w:r>
        <w:rPr>
          <w:rFonts w:ascii="News Gothic MT" w:hAnsi="News Gothic MT"/>
          <w:sz w:val="22"/>
          <w:szCs w:val="22"/>
        </w:rPr>
        <w:t>. NRK ber om bekreftelse fra Leverandør om at dette godtas. For at YLE skal få tilgang til avtalen må den lastes på følgende Office ID’s:</w:t>
      </w:r>
    </w:p>
    <w:p w:rsidR="00624DD5" w:rsidRDefault="00624DD5" w:rsidP="00624DD5">
      <w:pPr>
        <w:shd w:val="clear" w:color="auto" w:fill="FFFFFF"/>
        <w:rPr>
          <w:rFonts w:ascii="News Gothic MT" w:hAnsi="News Gothic MT"/>
          <w:sz w:val="22"/>
          <w:szCs w:val="22"/>
        </w:rPr>
      </w:pPr>
    </w:p>
    <w:p w:rsidR="00624DD5" w:rsidRPr="00DD4141" w:rsidRDefault="00624DD5" w:rsidP="00624DD5">
      <w:pPr>
        <w:pStyle w:val="Listeavsnitt"/>
        <w:numPr>
          <w:ilvl w:val="0"/>
          <w:numId w:val="18"/>
        </w:numPr>
        <w:shd w:val="clear" w:color="auto" w:fill="FFFFFF"/>
        <w:rPr>
          <w:rFonts w:ascii="News Gothic MT" w:hAnsi="News Gothic MT"/>
          <w:sz w:val="22"/>
          <w:szCs w:val="22"/>
        </w:rPr>
      </w:pPr>
      <w:proofErr w:type="gramStart"/>
      <w:r w:rsidRPr="00DD4141">
        <w:rPr>
          <w:rFonts w:ascii="News Gothic MT" w:hAnsi="News Gothic MT"/>
          <w:sz w:val="22"/>
          <w:szCs w:val="22"/>
        </w:rPr>
        <w:t xml:space="preserve">MK2 </w:t>
      </w:r>
      <w:r w:rsidR="00043259">
        <w:rPr>
          <w:rFonts w:ascii="News Gothic MT" w:hAnsi="News Gothic MT"/>
          <w:sz w:val="22"/>
          <w:szCs w:val="22"/>
        </w:rPr>
        <w:t xml:space="preserve">   </w:t>
      </w:r>
      <w:r w:rsidRPr="00DD4141">
        <w:rPr>
          <w:rFonts w:ascii="News Gothic MT" w:hAnsi="News Gothic MT"/>
          <w:sz w:val="22"/>
          <w:szCs w:val="22"/>
        </w:rPr>
        <w:t>IATA</w:t>
      </w:r>
      <w:proofErr w:type="gramEnd"/>
      <w:r w:rsidRPr="00DD4141">
        <w:rPr>
          <w:rFonts w:ascii="News Gothic MT" w:hAnsi="News Gothic MT"/>
          <w:sz w:val="22"/>
          <w:szCs w:val="22"/>
        </w:rPr>
        <w:t xml:space="preserve"> 192-65-820</w:t>
      </w:r>
    </w:p>
    <w:p w:rsidR="00624DD5" w:rsidRDefault="00624DD5" w:rsidP="00356057">
      <w:pPr>
        <w:pStyle w:val="Brdtekst"/>
        <w:rPr>
          <w:rFonts w:ascii="News Gothic MT" w:hAnsi="News Gothic MT"/>
          <w:szCs w:val="22"/>
        </w:rPr>
      </w:pPr>
    </w:p>
    <w:p w:rsidR="00A4351E" w:rsidRPr="00571CC5" w:rsidRDefault="00A4351E" w:rsidP="00A4351E">
      <w:pPr>
        <w:pStyle w:val="Brdtekst"/>
        <w:rPr>
          <w:rFonts w:ascii="News Gothic MT" w:hAnsi="News Gothic MT"/>
          <w:b/>
          <w:i/>
          <w:color w:val="0000FF"/>
          <w:szCs w:val="22"/>
        </w:rPr>
      </w:pPr>
      <w:r w:rsidRPr="00571CC5">
        <w:rPr>
          <w:rFonts w:ascii="News Gothic MT" w:hAnsi="News Gothic MT"/>
          <w:b/>
          <w:i/>
          <w:color w:val="0000FF"/>
          <w:szCs w:val="22"/>
        </w:rPr>
        <w:t>&lt;Leverandørens besvarelse&gt;</w:t>
      </w:r>
    </w:p>
    <w:p w:rsidR="00252CA0" w:rsidRDefault="00252CA0" w:rsidP="00061518">
      <w:pPr>
        <w:pStyle w:val="Brdtekst"/>
        <w:rPr>
          <w:rFonts w:ascii="News Gothic MT" w:hAnsi="News Gothic MT"/>
          <w:szCs w:val="22"/>
        </w:rPr>
      </w:pPr>
    </w:p>
    <w:p w:rsidR="00446F2A" w:rsidRDefault="00446F2A" w:rsidP="00061518">
      <w:pPr>
        <w:pStyle w:val="Brdtekst"/>
        <w:rPr>
          <w:rFonts w:ascii="News Gothic MT" w:hAnsi="News Gothic MT"/>
          <w:szCs w:val="22"/>
        </w:rPr>
      </w:pPr>
    </w:p>
    <w:p w:rsidR="00446F2A" w:rsidRPr="00FB3F24" w:rsidRDefault="00446F2A" w:rsidP="00061518">
      <w:pPr>
        <w:pStyle w:val="Brdtekst"/>
        <w:rPr>
          <w:rFonts w:ascii="News Gothic MT" w:hAnsi="News Gothic MT"/>
          <w:szCs w:val="22"/>
        </w:rPr>
      </w:pPr>
    </w:p>
    <w:p w:rsidR="000004D9" w:rsidRPr="00985A81" w:rsidRDefault="000004D9" w:rsidP="00753A07">
      <w:pPr>
        <w:pStyle w:val="Overskrift1"/>
      </w:pPr>
      <w:bookmarkStart w:id="62" w:name="_Toc254608873"/>
      <w:bookmarkStart w:id="63" w:name="_Toc254608934"/>
      <w:bookmarkStart w:id="64" w:name="_Toc292186093"/>
      <w:bookmarkEnd w:id="18"/>
      <w:bookmarkEnd w:id="19"/>
      <w:bookmarkEnd w:id="20"/>
      <w:bookmarkEnd w:id="21"/>
      <w:bookmarkEnd w:id="22"/>
      <w:bookmarkEnd w:id="23"/>
      <w:bookmarkEnd w:id="24"/>
      <w:bookmarkEnd w:id="25"/>
      <w:bookmarkEnd w:id="26"/>
      <w:bookmarkEnd w:id="27"/>
      <w:r w:rsidRPr="00985A81">
        <w:lastRenderedPageBreak/>
        <w:t>Forutsetninger for leveranser</w:t>
      </w:r>
      <w:bookmarkEnd w:id="62"/>
      <w:bookmarkEnd w:id="63"/>
      <w:bookmarkEnd w:id="64"/>
    </w:p>
    <w:p w:rsidR="000004D9" w:rsidRDefault="000004D9" w:rsidP="00753A07">
      <w:pPr>
        <w:pStyle w:val="Brdtekst"/>
        <w:rPr>
          <w:rFonts w:ascii="News Gothic MT" w:hAnsi="News Gothic MT" w:cs="Arial"/>
          <w:szCs w:val="22"/>
        </w:rPr>
      </w:pPr>
      <w:r w:rsidRPr="00571CC5">
        <w:rPr>
          <w:rFonts w:ascii="News Gothic MT" w:hAnsi="News Gothic MT" w:cs="Arial"/>
          <w:szCs w:val="22"/>
        </w:rPr>
        <w:t xml:space="preserve">Leverandøren kan i dette avsnittet presentere og begrunne eventuelle relevante forutsetninger for leveranser under rammeavtalen, </w:t>
      </w:r>
      <w:r w:rsidR="00237C94">
        <w:rPr>
          <w:rFonts w:ascii="News Gothic MT" w:hAnsi="News Gothic MT" w:cs="Arial"/>
          <w:szCs w:val="22"/>
        </w:rPr>
        <w:t xml:space="preserve">og </w:t>
      </w:r>
      <w:r w:rsidRPr="00571CC5">
        <w:rPr>
          <w:rFonts w:ascii="News Gothic MT" w:hAnsi="News Gothic MT" w:cs="Arial"/>
          <w:szCs w:val="22"/>
        </w:rPr>
        <w:t xml:space="preserve">eventuelt relevante krav til NRK for at tilbudte tjenester </w:t>
      </w:r>
      <w:r w:rsidR="00985A81">
        <w:rPr>
          <w:rFonts w:ascii="News Gothic MT" w:hAnsi="News Gothic MT" w:cs="Arial"/>
          <w:szCs w:val="22"/>
        </w:rPr>
        <w:t xml:space="preserve">i </w:t>
      </w:r>
      <w:r w:rsidR="00043259">
        <w:rPr>
          <w:rFonts w:ascii="News Gothic MT" w:hAnsi="News Gothic MT" w:cs="Arial"/>
          <w:szCs w:val="22"/>
        </w:rPr>
        <w:t>Kapittel</w:t>
      </w:r>
      <w:r w:rsidR="00985A81">
        <w:rPr>
          <w:rFonts w:ascii="News Gothic MT" w:hAnsi="News Gothic MT" w:cs="Arial"/>
          <w:szCs w:val="22"/>
        </w:rPr>
        <w:t xml:space="preserve"> 3 </w:t>
      </w:r>
      <w:r w:rsidRPr="00571CC5">
        <w:rPr>
          <w:rFonts w:ascii="News Gothic MT" w:hAnsi="News Gothic MT" w:cs="Arial"/>
          <w:szCs w:val="22"/>
        </w:rPr>
        <w:t>skal kunne leveres som beskrevet.</w:t>
      </w:r>
    </w:p>
    <w:p w:rsidR="006E54C3" w:rsidRPr="00571CC5" w:rsidRDefault="00446F2A" w:rsidP="00753A07">
      <w:pPr>
        <w:pStyle w:val="Brdtekst"/>
        <w:rPr>
          <w:rFonts w:ascii="News Gothic MT" w:hAnsi="News Gothic MT"/>
          <w:b/>
          <w:i/>
          <w:color w:val="0000FF"/>
          <w:szCs w:val="22"/>
        </w:rPr>
      </w:pPr>
      <w:r>
        <w:rPr>
          <w:rFonts w:ascii="News Gothic MT" w:hAnsi="News Gothic MT"/>
          <w:b/>
          <w:i/>
          <w:color w:val="0000FF"/>
          <w:szCs w:val="22"/>
        </w:rPr>
        <w:br/>
      </w:r>
      <w:r w:rsidR="006E54C3" w:rsidRPr="00571CC5">
        <w:rPr>
          <w:rFonts w:ascii="News Gothic MT" w:hAnsi="News Gothic MT"/>
          <w:b/>
          <w:i/>
          <w:color w:val="0000FF"/>
          <w:szCs w:val="22"/>
        </w:rPr>
        <w:t>&lt;Leverandørens besvarelse&gt;</w:t>
      </w:r>
    </w:p>
    <w:p w:rsidR="005943FB" w:rsidRDefault="005943FB" w:rsidP="00753A07">
      <w:pPr>
        <w:pStyle w:val="Brdtekst"/>
        <w:rPr>
          <w:rFonts w:ascii="News Gothic MT" w:hAnsi="News Gothic MT" w:cs="Arial"/>
          <w:sz w:val="24"/>
          <w:szCs w:val="24"/>
        </w:rPr>
      </w:pPr>
    </w:p>
    <w:p w:rsidR="00C15F25" w:rsidRDefault="00C15F25" w:rsidP="00753A07">
      <w:pPr>
        <w:pStyle w:val="Overskrift1"/>
      </w:pPr>
      <w:bookmarkStart w:id="65" w:name="_Toc254608874"/>
      <w:bookmarkStart w:id="66" w:name="_Toc254608935"/>
      <w:bookmarkStart w:id="67" w:name="_Toc292186094"/>
      <w:r>
        <w:t>Alternative løsninger</w:t>
      </w:r>
      <w:bookmarkEnd w:id="65"/>
      <w:bookmarkEnd w:id="66"/>
      <w:bookmarkEnd w:id="67"/>
    </w:p>
    <w:p w:rsidR="00E51C1D" w:rsidRDefault="000B785E" w:rsidP="00753A07">
      <w:pPr>
        <w:pStyle w:val="Brdtekst"/>
        <w:rPr>
          <w:rFonts w:ascii="News Gothic MT" w:hAnsi="News Gothic MT"/>
          <w:b/>
          <w:i/>
          <w:color w:val="0000FF"/>
          <w:szCs w:val="22"/>
        </w:rPr>
      </w:pPr>
      <w:r w:rsidRPr="00F00566">
        <w:rPr>
          <w:rFonts w:ascii="News Gothic MT" w:hAnsi="News Gothic MT" w:cs="Arial"/>
          <w:szCs w:val="22"/>
        </w:rPr>
        <w:t>Skulle tilbyder</w:t>
      </w:r>
      <w:r w:rsidR="00C15F25" w:rsidRPr="00F00566">
        <w:rPr>
          <w:rFonts w:ascii="News Gothic MT" w:hAnsi="News Gothic MT" w:cs="Arial"/>
          <w:szCs w:val="22"/>
        </w:rPr>
        <w:t xml:space="preserve"> </w:t>
      </w:r>
      <w:r w:rsidR="00E51C1D" w:rsidRPr="00F00566">
        <w:rPr>
          <w:rFonts w:ascii="News Gothic MT" w:hAnsi="News Gothic MT" w:cs="Arial"/>
          <w:szCs w:val="22"/>
        </w:rPr>
        <w:t xml:space="preserve">ut i fra sin </w:t>
      </w:r>
      <w:r w:rsidR="00C15F25" w:rsidRPr="00F00566">
        <w:rPr>
          <w:rFonts w:ascii="News Gothic MT" w:hAnsi="News Gothic MT" w:cs="Arial"/>
          <w:szCs w:val="22"/>
        </w:rPr>
        <w:t>kompetanse innen</w:t>
      </w:r>
      <w:r w:rsidR="00E51C1D" w:rsidRPr="00F00566">
        <w:rPr>
          <w:rFonts w:ascii="News Gothic MT" w:hAnsi="News Gothic MT" w:cs="Arial"/>
          <w:szCs w:val="22"/>
        </w:rPr>
        <w:t>for</w:t>
      </w:r>
      <w:r w:rsidR="00C15F25" w:rsidRPr="00F00566">
        <w:rPr>
          <w:rFonts w:ascii="News Gothic MT" w:hAnsi="News Gothic MT" w:cs="Arial"/>
          <w:szCs w:val="22"/>
        </w:rPr>
        <w:t xml:space="preserve"> fagfeltet se andre løsninger som vil være mer optimale for NRK</w:t>
      </w:r>
      <w:r w:rsidRPr="00F00566">
        <w:rPr>
          <w:rFonts w:ascii="News Gothic MT" w:hAnsi="News Gothic MT" w:cs="Arial"/>
          <w:szCs w:val="22"/>
        </w:rPr>
        <w:t>,</w:t>
      </w:r>
      <w:r w:rsidR="00C15F25" w:rsidRPr="00F00566">
        <w:rPr>
          <w:rFonts w:ascii="News Gothic MT" w:hAnsi="News Gothic MT" w:cs="Arial"/>
          <w:szCs w:val="22"/>
        </w:rPr>
        <w:t xml:space="preserve"> ønskes </w:t>
      </w:r>
      <w:r w:rsidR="007C0073" w:rsidRPr="00F00566">
        <w:rPr>
          <w:rFonts w:ascii="News Gothic MT" w:hAnsi="News Gothic MT" w:cs="Arial"/>
          <w:szCs w:val="22"/>
        </w:rPr>
        <w:t>disse</w:t>
      </w:r>
      <w:r w:rsidR="00C15F25" w:rsidRPr="00F00566">
        <w:rPr>
          <w:rFonts w:ascii="News Gothic MT" w:hAnsi="News Gothic MT" w:cs="Arial"/>
          <w:szCs w:val="22"/>
        </w:rPr>
        <w:t xml:space="preserve"> beskrevet i dette punktet.</w:t>
      </w:r>
      <w:r w:rsidR="00E51C1D" w:rsidRPr="00F00566">
        <w:rPr>
          <w:rFonts w:ascii="News Gothic MT" w:hAnsi="News Gothic MT" w:cs="Arial"/>
          <w:szCs w:val="22"/>
        </w:rPr>
        <w:br/>
      </w:r>
      <w:r w:rsidR="00E51C1D" w:rsidRPr="00F00566">
        <w:rPr>
          <w:rFonts w:ascii="News Gothic MT" w:hAnsi="News Gothic MT" w:cs="Arial"/>
          <w:szCs w:val="22"/>
        </w:rPr>
        <w:br/>
      </w:r>
      <w:r w:rsidR="00C15F25" w:rsidRPr="00F00566">
        <w:rPr>
          <w:rFonts w:ascii="News Gothic MT" w:hAnsi="News Gothic MT" w:cs="Arial"/>
          <w:szCs w:val="22"/>
        </w:rPr>
        <w:t xml:space="preserve">Det forutsettes at hovedelementene som er </w:t>
      </w:r>
      <w:r w:rsidR="00E51C1D" w:rsidRPr="00F00566">
        <w:rPr>
          <w:rFonts w:ascii="News Gothic MT" w:hAnsi="News Gothic MT" w:cs="Arial"/>
          <w:szCs w:val="22"/>
        </w:rPr>
        <w:t xml:space="preserve">beskrevet i </w:t>
      </w:r>
      <w:r w:rsidR="00043259">
        <w:rPr>
          <w:rFonts w:ascii="News Gothic MT" w:hAnsi="News Gothic MT" w:cs="Arial"/>
          <w:szCs w:val="22"/>
        </w:rPr>
        <w:t>Kapittel</w:t>
      </w:r>
      <w:r w:rsidR="00E51C1D" w:rsidRPr="00F00566">
        <w:rPr>
          <w:rFonts w:ascii="News Gothic MT" w:hAnsi="News Gothic MT" w:cs="Arial"/>
          <w:szCs w:val="22"/>
        </w:rPr>
        <w:t xml:space="preserve"> </w:t>
      </w:r>
      <w:r w:rsidR="00C15F25" w:rsidRPr="00F00566">
        <w:rPr>
          <w:rFonts w:ascii="News Gothic MT" w:hAnsi="News Gothic MT" w:cs="Arial"/>
          <w:szCs w:val="22"/>
        </w:rPr>
        <w:t xml:space="preserve">3 </w:t>
      </w:r>
      <w:r w:rsidR="00985A81" w:rsidRPr="00F00566">
        <w:rPr>
          <w:rFonts w:ascii="News Gothic MT" w:hAnsi="News Gothic MT" w:cs="Arial"/>
          <w:szCs w:val="22"/>
        </w:rPr>
        <w:t xml:space="preserve">og 4 </w:t>
      </w:r>
      <w:r w:rsidR="00E51C1D" w:rsidRPr="00F00566">
        <w:rPr>
          <w:rFonts w:ascii="News Gothic MT" w:hAnsi="News Gothic MT" w:cs="Arial"/>
          <w:szCs w:val="22"/>
        </w:rPr>
        <w:t>(over) er tilfredsstilt.</w:t>
      </w:r>
      <w:r w:rsidR="00E51C1D" w:rsidRPr="00571CC5">
        <w:rPr>
          <w:rFonts w:ascii="News Gothic MT" w:hAnsi="News Gothic MT" w:cs="Arial"/>
          <w:szCs w:val="22"/>
        </w:rPr>
        <w:br/>
      </w:r>
      <w:r w:rsidR="00E51C1D" w:rsidRPr="00571CC5">
        <w:rPr>
          <w:rFonts w:ascii="News Gothic MT" w:hAnsi="News Gothic MT" w:cs="Arial"/>
          <w:szCs w:val="22"/>
        </w:rPr>
        <w:br/>
      </w:r>
      <w:r w:rsidR="00E51C1D" w:rsidRPr="00571CC5">
        <w:rPr>
          <w:rFonts w:ascii="News Gothic MT" w:hAnsi="News Gothic MT"/>
          <w:b/>
          <w:i/>
          <w:color w:val="0000FF"/>
          <w:szCs w:val="22"/>
        </w:rPr>
        <w:t>&lt;Leverandørens besvarelse&gt;</w:t>
      </w:r>
    </w:p>
    <w:p w:rsidR="008719A9" w:rsidRPr="008719A9" w:rsidRDefault="008719A9" w:rsidP="008719A9">
      <w:pPr>
        <w:pStyle w:val="Brdtekst"/>
        <w:rPr>
          <w:rFonts w:ascii="News Gothic MT" w:hAnsi="News Gothic MT"/>
          <w:b/>
          <w:i/>
          <w:color w:val="0000FF"/>
          <w:szCs w:val="22"/>
        </w:rPr>
      </w:pPr>
    </w:p>
    <w:p w:rsidR="00DF2412" w:rsidRDefault="008719A9" w:rsidP="00DF2412">
      <w:pPr>
        <w:pStyle w:val="Overskrift1"/>
      </w:pPr>
      <w:bookmarkStart w:id="68" w:name="_Toc292186095"/>
      <w:r w:rsidRPr="008719A9">
        <w:t>Pris</w:t>
      </w:r>
      <w:bookmarkEnd w:id="68"/>
    </w:p>
    <w:p w:rsidR="00DF2412" w:rsidRPr="00EA0777" w:rsidRDefault="00DF2412" w:rsidP="00DF2412">
      <w:pPr>
        <w:pStyle w:val="Brdtekst"/>
        <w:rPr>
          <w:rFonts w:ascii="News Gothic MT" w:hAnsi="News Gothic MT"/>
        </w:rPr>
      </w:pPr>
      <w:r w:rsidRPr="00EA0777">
        <w:rPr>
          <w:rFonts w:ascii="News Gothic MT" w:hAnsi="News Gothic MT"/>
        </w:rPr>
        <w:t xml:space="preserve">Kostnader som ikke er oppgitt eksplisitt (i </w:t>
      </w:r>
      <w:r w:rsidR="00043259">
        <w:rPr>
          <w:rFonts w:ascii="News Gothic MT" w:hAnsi="News Gothic MT"/>
        </w:rPr>
        <w:t xml:space="preserve">Kapittel </w:t>
      </w:r>
      <w:r w:rsidRPr="00EA0777">
        <w:rPr>
          <w:rFonts w:ascii="News Gothic MT" w:hAnsi="News Gothic MT"/>
        </w:rPr>
        <w:t>6.1.- 6.2 under), antas å være inkludert i priser som er oppgitte.</w:t>
      </w:r>
    </w:p>
    <w:p w:rsidR="00DF2412" w:rsidRPr="00DF2412" w:rsidRDefault="00DF2412" w:rsidP="00DF2412">
      <w:pPr>
        <w:pStyle w:val="Brdtekst"/>
      </w:pPr>
    </w:p>
    <w:p w:rsidR="004D5DFE" w:rsidRDefault="004D5DFE" w:rsidP="004D5DFE">
      <w:pPr>
        <w:pStyle w:val="Overskrift2"/>
      </w:pPr>
      <w:bookmarkStart w:id="69" w:name="_Toc292186096"/>
      <w:r>
        <w:t>Priser Rom &amp; Frokost</w:t>
      </w:r>
      <w:bookmarkEnd w:id="69"/>
    </w:p>
    <w:p w:rsidR="008719A9" w:rsidRPr="000C1B46" w:rsidRDefault="008719A9" w:rsidP="008719A9">
      <w:pPr>
        <w:pStyle w:val="Brdtekst"/>
        <w:rPr>
          <w:rFonts w:ascii="News Gothic MT" w:hAnsi="News Gothic MT"/>
          <w:szCs w:val="22"/>
        </w:rPr>
      </w:pPr>
      <w:r w:rsidRPr="000C1B46">
        <w:rPr>
          <w:rFonts w:ascii="News Gothic MT" w:hAnsi="News Gothic MT"/>
          <w:szCs w:val="22"/>
        </w:rPr>
        <w:t xml:space="preserve">NRK ønsker faste priser i 2 år fra kontraktsdato på hotellovernatting i henhold til NRKs spesifikasjoner. </w:t>
      </w:r>
    </w:p>
    <w:p w:rsidR="008719A9" w:rsidRPr="000C1B46" w:rsidRDefault="008719A9" w:rsidP="008719A9">
      <w:pPr>
        <w:pStyle w:val="Brdtekst"/>
        <w:rPr>
          <w:rFonts w:ascii="News Gothic MT" w:hAnsi="News Gothic MT"/>
          <w:szCs w:val="22"/>
        </w:rPr>
      </w:pPr>
      <w:r w:rsidRPr="000C1B46">
        <w:rPr>
          <w:rFonts w:ascii="News Gothic MT" w:hAnsi="News Gothic MT"/>
          <w:szCs w:val="22"/>
        </w:rPr>
        <w:t>Priselementer som ønskes er:</w:t>
      </w:r>
    </w:p>
    <w:p w:rsidR="008719A9" w:rsidRPr="000C1B46" w:rsidRDefault="008719A9" w:rsidP="00F13249">
      <w:pPr>
        <w:pStyle w:val="Brdtekst"/>
        <w:numPr>
          <w:ilvl w:val="0"/>
          <w:numId w:val="11"/>
        </w:numPr>
        <w:rPr>
          <w:rFonts w:ascii="News Gothic MT" w:hAnsi="News Gothic MT"/>
          <w:szCs w:val="22"/>
        </w:rPr>
      </w:pPr>
      <w:r w:rsidRPr="000C1B46">
        <w:rPr>
          <w:rFonts w:ascii="News Gothic MT" w:hAnsi="News Gothic MT"/>
          <w:szCs w:val="22"/>
        </w:rPr>
        <w:t>Rom/ frokost i standard enkeltrom, midtuke</w:t>
      </w:r>
    </w:p>
    <w:p w:rsidR="008719A9" w:rsidRPr="000C1B46" w:rsidRDefault="008719A9" w:rsidP="00F13249">
      <w:pPr>
        <w:pStyle w:val="Brdtekst"/>
        <w:numPr>
          <w:ilvl w:val="0"/>
          <w:numId w:val="11"/>
        </w:numPr>
        <w:rPr>
          <w:rFonts w:ascii="News Gothic MT" w:hAnsi="News Gothic MT"/>
          <w:szCs w:val="22"/>
        </w:rPr>
      </w:pPr>
      <w:r w:rsidRPr="000C1B46">
        <w:rPr>
          <w:rFonts w:ascii="News Gothic MT" w:hAnsi="News Gothic MT"/>
          <w:szCs w:val="22"/>
        </w:rPr>
        <w:t>Rom/ frokost i standard enkeltrom, helg</w:t>
      </w:r>
    </w:p>
    <w:p w:rsidR="008719A9" w:rsidRPr="000C1B46" w:rsidRDefault="00E93D06" w:rsidP="004D5DFE">
      <w:pPr>
        <w:pStyle w:val="Brdtekst"/>
        <w:rPr>
          <w:rFonts w:ascii="News Gothic MT" w:hAnsi="News Gothic MT"/>
          <w:szCs w:val="22"/>
        </w:rPr>
      </w:pPr>
      <w:r>
        <w:rPr>
          <w:rFonts w:ascii="News Gothic MT" w:hAnsi="News Gothic MT"/>
          <w:szCs w:val="22"/>
        </w:rPr>
        <w:br/>
      </w:r>
      <w:r w:rsidR="008719A9" w:rsidRPr="000C1B46">
        <w:rPr>
          <w:rFonts w:ascii="News Gothic MT" w:hAnsi="News Gothic MT"/>
          <w:szCs w:val="22"/>
        </w:rPr>
        <w:t>For prisene skal følgende gjelde</w:t>
      </w:r>
      <w:r w:rsidR="00EA578C">
        <w:rPr>
          <w:rFonts w:ascii="News Gothic MT" w:hAnsi="News Gothic MT"/>
          <w:szCs w:val="22"/>
        </w:rPr>
        <w:t xml:space="preserve"> (priser oppgis i vedlegg 3, fane A)</w:t>
      </w:r>
      <w:r w:rsidR="008719A9" w:rsidRPr="000C1B46">
        <w:rPr>
          <w:rFonts w:ascii="News Gothic MT" w:hAnsi="News Gothic MT"/>
          <w:szCs w:val="22"/>
        </w:rPr>
        <w:t>:</w:t>
      </w:r>
    </w:p>
    <w:p w:rsidR="008719A9" w:rsidRPr="000C1B46" w:rsidRDefault="0082034C" w:rsidP="004D5DFE">
      <w:pPr>
        <w:pStyle w:val="Brdtekst"/>
        <w:numPr>
          <w:ilvl w:val="0"/>
          <w:numId w:val="10"/>
        </w:numPr>
        <w:rPr>
          <w:rFonts w:ascii="News Gothic MT" w:hAnsi="News Gothic MT"/>
          <w:szCs w:val="22"/>
        </w:rPr>
      </w:pPr>
      <w:r>
        <w:rPr>
          <w:rFonts w:ascii="News Gothic MT" w:hAnsi="News Gothic MT"/>
          <w:szCs w:val="22"/>
        </w:rPr>
        <w:t>Prisene skal være i NOK</w:t>
      </w:r>
      <w:r w:rsidR="008719A9" w:rsidRPr="000C1B46">
        <w:rPr>
          <w:rFonts w:ascii="News Gothic MT" w:hAnsi="News Gothic MT"/>
          <w:szCs w:val="22"/>
        </w:rPr>
        <w:t xml:space="preserve"> </w:t>
      </w:r>
    </w:p>
    <w:p w:rsidR="008719A9" w:rsidRPr="000C1B46" w:rsidRDefault="008719A9" w:rsidP="004D5DFE">
      <w:pPr>
        <w:pStyle w:val="Brdtekst"/>
        <w:numPr>
          <w:ilvl w:val="0"/>
          <w:numId w:val="10"/>
        </w:numPr>
        <w:rPr>
          <w:rFonts w:ascii="News Gothic MT" w:hAnsi="News Gothic MT"/>
          <w:szCs w:val="22"/>
        </w:rPr>
      </w:pPr>
      <w:r w:rsidRPr="000C1B46">
        <w:rPr>
          <w:rFonts w:ascii="News Gothic MT" w:hAnsi="News Gothic MT"/>
          <w:szCs w:val="22"/>
        </w:rPr>
        <w:t>Alle</w:t>
      </w:r>
      <w:r w:rsidR="0082034C">
        <w:rPr>
          <w:rFonts w:ascii="News Gothic MT" w:hAnsi="News Gothic MT"/>
          <w:szCs w:val="22"/>
        </w:rPr>
        <w:t xml:space="preserve"> priser skal være inkludert mva</w:t>
      </w:r>
      <w:r w:rsidRPr="000C1B46">
        <w:rPr>
          <w:rFonts w:ascii="News Gothic MT" w:hAnsi="News Gothic MT"/>
          <w:szCs w:val="22"/>
        </w:rPr>
        <w:t xml:space="preserve"> </w:t>
      </w:r>
    </w:p>
    <w:p w:rsidR="008719A9" w:rsidRPr="000C1B46" w:rsidRDefault="008719A9" w:rsidP="004D5DFE">
      <w:pPr>
        <w:pStyle w:val="Brdtekst"/>
        <w:numPr>
          <w:ilvl w:val="0"/>
          <w:numId w:val="10"/>
        </w:numPr>
        <w:rPr>
          <w:rFonts w:ascii="News Gothic MT" w:hAnsi="News Gothic MT"/>
          <w:szCs w:val="22"/>
        </w:rPr>
      </w:pPr>
      <w:r w:rsidRPr="000C1B46">
        <w:rPr>
          <w:rFonts w:ascii="News Gothic MT" w:hAnsi="News Gothic MT"/>
          <w:szCs w:val="22"/>
        </w:rPr>
        <w:t>Prisene skal være faste maksimalpriser og gjelde opp til og inklusive det siste rom som selges i kategori standardrom på det aktuelle hotellet (såkalt</w:t>
      </w:r>
      <w:r w:rsidR="0082034C">
        <w:rPr>
          <w:rFonts w:ascii="News Gothic MT" w:hAnsi="News Gothic MT"/>
          <w:szCs w:val="22"/>
        </w:rPr>
        <w:t xml:space="preserve"> ”Last Room Availability”- LRA)</w:t>
      </w:r>
    </w:p>
    <w:p w:rsidR="008719A9" w:rsidRPr="000C1B46" w:rsidRDefault="008719A9" w:rsidP="004D5DFE">
      <w:pPr>
        <w:pStyle w:val="Brdtekst"/>
        <w:numPr>
          <w:ilvl w:val="0"/>
          <w:numId w:val="10"/>
        </w:numPr>
        <w:rPr>
          <w:rFonts w:ascii="News Gothic MT" w:hAnsi="News Gothic MT"/>
          <w:szCs w:val="22"/>
        </w:rPr>
      </w:pPr>
      <w:r w:rsidRPr="000C1B46">
        <w:rPr>
          <w:rFonts w:ascii="News Gothic MT" w:hAnsi="News Gothic MT"/>
          <w:szCs w:val="22"/>
        </w:rPr>
        <w:t xml:space="preserve">Skulle det i avtaleperioden forekomme generelt prisfall i markedet på tjenestene nevnt i denne avtale, skal prisfall omgående komme NRK til gode. Det samme </w:t>
      </w:r>
      <w:r w:rsidR="0082034C">
        <w:rPr>
          <w:rFonts w:ascii="News Gothic MT" w:hAnsi="News Gothic MT"/>
          <w:szCs w:val="22"/>
        </w:rPr>
        <w:t>gjelder også for kampanjetilbud</w:t>
      </w:r>
      <w:r w:rsidR="00533ECE">
        <w:rPr>
          <w:rFonts w:ascii="News Gothic MT" w:hAnsi="News Gothic MT"/>
          <w:szCs w:val="22"/>
        </w:rPr>
        <w:t xml:space="preserve"> </w:t>
      </w:r>
    </w:p>
    <w:p w:rsidR="004D5DFE" w:rsidRDefault="008719A9" w:rsidP="00CE5F97">
      <w:pPr>
        <w:pStyle w:val="Brdtekst"/>
        <w:numPr>
          <w:ilvl w:val="0"/>
          <w:numId w:val="10"/>
        </w:numPr>
        <w:rPr>
          <w:rFonts w:ascii="News Gothic MT" w:hAnsi="News Gothic MT"/>
          <w:szCs w:val="22"/>
        </w:rPr>
      </w:pPr>
      <w:r w:rsidRPr="000C1B46">
        <w:rPr>
          <w:rFonts w:ascii="News Gothic MT" w:hAnsi="News Gothic MT"/>
          <w:szCs w:val="22"/>
        </w:rPr>
        <w:t xml:space="preserve">Prisene kan justeres i forbindelse </w:t>
      </w:r>
      <w:r w:rsidR="0082034C">
        <w:rPr>
          <w:rFonts w:ascii="News Gothic MT" w:hAnsi="News Gothic MT"/>
          <w:szCs w:val="22"/>
        </w:rPr>
        <w:t>med skatte- og avgiftsendringer</w:t>
      </w:r>
      <w:r w:rsidR="004D5DFE" w:rsidRPr="004D5DFE">
        <w:rPr>
          <w:rFonts w:ascii="News Gothic MT" w:hAnsi="News Gothic MT"/>
          <w:szCs w:val="22"/>
        </w:rPr>
        <w:t xml:space="preserve"> </w:t>
      </w:r>
    </w:p>
    <w:p w:rsidR="004D5DFE" w:rsidRDefault="00317BE0" w:rsidP="004D5DFE">
      <w:pPr>
        <w:pStyle w:val="Listeavsnitt"/>
        <w:numPr>
          <w:ilvl w:val="0"/>
          <w:numId w:val="10"/>
        </w:numPr>
        <w:shd w:val="clear" w:color="auto" w:fill="FFFFFF"/>
        <w:spacing w:after="120"/>
        <w:ind w:left="357" w:hanging="357"/>
        <w:contextualSpacing w:val="0"/>
        <w:rPr>
          <w:rFonts w:ascii="News Gothic MT" w:hAnsi="News Gothic MT"/>
          <w:sz w:val="22"/>
          <w:szCs w:val="22"/>
        </w:rPr>
      </w:pPr>
      <w:r w:rsidRPr="009B4561">
        <w:rPr>
          <w:rFonts w:ascii="News Gothic MT" w:hAnsi="News Gothic MT"/>
          <w:sz w:val="22"/>
          <w:szCs w:val="22"/>
        </w:rPr>
        <w:t>Det skal ikke faktureres for kostnader som ikk</w:t>
      </w:r>
      <w:r w:rsidR="00AF07D0" w:rsidRPr="009B4561">
        <w:rPr>
          <w:rFonts w:ascii="News Gothic MT" w:hAnsi="News Gothic MT"/>
          <w:sz w:val="22"/>
          <w:szCs w:val="22"/>
        </w:rPr>
        <w:t>e er avtalt i det</w:t>
      </w:r>
      <w:r w:rsidR="0082034C">
        <w:rPr>
          <w:rFonts w:ascii="News Gothic MT" w:hAnsi="News Gothic MT"/>
          <w:sz w:val="22"/>
          <w:szCs w:val="22"/>
        </w:rPr>
        <w:t>te dokumentet eller i vedlegg 3</w:t>
      </w:r>
    </w:p>
    <w:p w:rsidR="00DD3D2D" w:rsidRDefault="00DD3D2D" w:rsidP="00DD3D2D">
      <w:pPr>
        <w:pStyle w:val="Listeavsnitt"/>
        <w:shd w:val="clear" w:color="auto" w:fill="FFFFFF"/>
        <w:spacing w:after="120"/>
        <w:ind w:left="357"/>
        <w:contextualSpacing w:val="0"/>
        <w:rPr>
          <w:rFonts w:ascii="News Gothic MT" w:hAnsi="News Gothic MT"/>
          <w:sz w:val="22"/>
          <w:szCs w:val="22"/>
        </w:rPr>
      </w:pPr>
    </w:p>
    <w:p w:rsidR="00DD3D2D" w:rsidRPr="009B4561" w:rsidRDefault="00DD3D2D" w:rsidP="00DD3D2D">
      <w:pPr>
        <w:pStyle w:val="Listeavsnitt"/>
        <w:shd w:val="clear" w:color="auto" w:fill="FFFFFF"/>
        <w:spacing w:after="120"/>
        <w:ind w:left="0"/>
        <w:contextualSpacing w:val="0"/>
        <w:rPr>
          <w:rFonts w:ascii="News Gothic MT" w:hAnsi="News Gothic MT"/>
          <w:sz w:val="22"/>
          <w:szCs w:val="22"/>
        </w:rPr>
      </w:pPr>
      <w:r>
        <w:rPr>
          <w:rFonts w:ascii="News Gothic MT" w:hAnsi="News Gothic MT"/>
          <w:sz w:val="22"/>
          <w:szCs w:val="22"/>
        </w:rPr>
        <w:lastRenderedPageBreak/>
        <w:t xml:space="preserve">NRK </w:t>
      </w:r>
      <w:r w:rsidR="00A372E4">
        <w:rPr>
          <w:rFonts w:ascii="News Gothic MT" w:hAnsi="News Gothic MT"/>
          <w:sz w:val="22"/>
          <w:szCs w:val="22"/>
        </w:rPr>
        <w:t>godtar</w:t>
      </w:r>
      <w:r>
        <w:rPr>
          <w:rFonts w:ascii="News Gothic MT" w:hAnsi="News Gothic MT"/>
          <w:sz w:val="22"/>
          <w:szCs w:val="22"/>
        </w:rPr>
        <w:t xml:space="preserve"> i utgangspunktet ikke Block-Out, dersom tilbyder forbeholder seg retten til Block-Out </w:t>
      </w:r>
      <w:r w:rsidR="00A372E4">
        <w:rPr>
          <w:rFonts w:ascii="News Gothic MT" w:hAnsi="News Gothic MT"/>
          <w:sz w:val="22"/>
          <w:szCs w:val="22"/>
        </w:rPr>
        <w:t xml:space="preserve">perioder </w:t>
      </w:r>
      <w:r>
        <w:rPr>
          <w:rFonts w:ascii="News Gothic MT" w:hAnsi="News Gothic MT"/>
          <w:sz w:val="22"/>
          <w:szCs w:val="22"/>
        </w:rPr>
        <w:t xml:space="preserve">vil NRK trekke for dette i evalueringen, ref. Del I, </w:t>
      </w:r>
      <w:r w:rsidR="00043259">
        <w:rPr>
          <w:rFonts w:ascii="News Gothic MT" w:hAnsi="News Gothic MT"/>
          <w:sz w:val="22"/>
          <w:szCs w:val="22"/>
        </w:rPr>
        <w:t>Kapittel</w:t>
      </w:r>
      <w:r>
        <w:rPr>
          <w:rFonts w:ascii="News Gothic MT" w:hAnsi="News Gothic MT"/>
          <w:sz w:val="22"/>
          <w:szCs w:val="22"/>
        </w:rPr>
        <w:t xml:space="preserve"> 3.3.2.</w:t>
      </w:r>
    </w:p>
    <w:p w:rsidR="008719A9" w:rsidRPr="000C1B46" w:rsidRDefault="008719A9" w:rsidP="008719A9">
      <w:pPr>
        <w:pStyle w:val="Brdtekst"/>
        <w:rPr>
          <w:rFonts w:ascii="News Gothic MT" w:hAnsi="News Gothic MT"/>
          <w:szCs w:val="22"/>
        </w:rPr>
      </w:pPr>
      <w:r w:rsidRPr="000C1B46">
        <w:rPr>
          <w:rFonts w:ascii="News Gothic MT" w:hAnsi="News Gothic MT"/>
          <w:szCs w:val="22"/>
        </w:rPr>
        <w:t>Regler/ gebyrer for avbestilling og uteblivelse skal være faste for hele avtaleperioden. Det skal angis spesielt dersom det skilles mellom avbestilling av et eller flere romdøgn.</w:t>
      </w:r>
    </w:p>
    <w:p w:rsidR="008719A9" w:rsidRPr="000C1B46" w:rsidRDefault="008719A9" w:rsidP="008719A9">
      <w:pPr>
        <w:pStyle w:val="Brdtekst"/>
        <w:rPr>
          <w:rFonts w:ascii="News Gothic MT" w:hAnsi="News Gothic MT"/>
          <w:szCs w:val="22"/>
        </w:rPr>
      </w:pPr>
      <w:r w:rsidRPr="000C1B46">
        <w:rPr>
          <w:rFonts w:ascii="News Gothic MT" w:hAnsi="News Gothic MT"/>
          <w:szCs w:val="22"/>
        </w:rPr>
        <w:t>Dersom det oppstår avvik fra en bestillingsbekreftelse og tilstrekkelig informasjon ikke gis, vil leverandør stå ansvarlig for kostnader som den NRK-ansatte pådrar seg for å finne tilsvarende overnattingsalternativ.</w:t>
      </w:r>
    </w:p>
    <w:p w:rsidR="00EA0777" w:rsidRPr="00F13249" w:rsidRDefault="008719A9" w:rsidP="00753A07">
      <w:pPr>
        <w:pStyle w:val="Brdtekst"/>
        <w:rPr>
          <w:rFonts w:ascii="News Gothic MT" w:hAnsi="News Gothic MT"/>
          <w:szCs w:val="22"/>
        </w:rPr>
      </w:pPr>
      <w:r w:rsidRPr="000C1B46">
        <w:rPr>
          <w:rFonts w:ascii="News Gothic MT" w:hAnsi="News Gothic MT"/>
          <w:szCs w:val="22"/>
        </w:rPr>
        <w:t>Ved større prosjektkjøp som samlet overstiger 50 overnattingsdøgn forbeholder NRK seg retten til å kunne iverksette ny konkurranse (minikonkurranse) mellom avtaleparter på den sp</w:t>
      </w:r>
      <w:r w:rsidR="00043259">
        <w:rPr>
          <w:rFonts w:ascii="News Gothic MT" w:hAnsi="News Gothic MT"/>
          <w:szCs w:val="22"/>
        </w:rPr>
        <w:t xml:space="preserve">esifikke destinasjonen (Se Kapittel </w:t>
      </w:r>
      <w:r w:rsidR="00BD143C">
        <w:rPr>
          <w:rFonts w:ascii="News Gothic MT" w:hAnsi="News Gothic MT"/>
          <w:szCs w:val="22"/>
        </w:rPr>
        <w:t>5.2</w:t>
      </w:r>
      <w:r w:rsidR="00043259">
        <w:rPr>
          <w:rFonts w:ascii="News Gothic MT" w:hAnsi="News Gothic MT"/>
          <w:szCs w:val="22"/>
        </w:rPr>
        <w:t xml:space="preserve"> i Del</w:t>
      </w:r>
      <w:r w:rsidR="001453D4">
        <w:rPr>
          <w:rFonts w:ascii="News Gothic MT" w:hAnsi="News Gothic MT"/>
          <w:szCs w:val="22"/>
        </w:rPr>
        <w:t xml:space="preserve"> III Rammeavtale</w:t>
      </w:r>
      <w:r w:rsidRPr="000C1B46">
        <w:rPr>
          <w:rFonts w:ascii="News Gothic MT" w:hAnsi="News Gothic MT"/>
          <w:szCs w:val="22"/>
        </w:rPr>
        <w:t>).</w:t>
      </w:r>
      <w:r w:rsidR="008C4C22">
        <w:rPr>
          <w:rFonts w:ascii="News Gothic MT" w:hAnsi="News Gothic MT"/>
          <w:szCs w:val="22"/>
        </w:rPr>
        <w:br/>
      </w:r>
      <w:r w:rsidR="008C4C22">
        <w:rPr>
          <w:rFonts w:ascii="News Gothic MT" w:hAnsi="News Gothic MT"/>
          <w:szCs w:val="22"/>
        </w:rPr>
        <w:br/>
      </w:r>
      <w:r w:rsidR="00A62F76">
        <w:rPr>
          <w:rFonts w:ascii="News Gothic MT" w:hAnsi="News Gothic MT"/>
          <w:szCs w:val="22"/>
        </w:rPr>
        <w:t>Dobbeltromstillegg skal oppgis</w:t>
      </w:r>
      <w:r w:rsidR="00072F33">
        <w:rPr>
          <w:rFonts w:ascii="News Gothic MT" w:hAnsi="News Gothic MT"/>
          <w:szCs w:val="22"/>
        </w:rPr>
        <w:t xml:space="preserve"> (</w:t>
      </w:r>
      <w:r w:rsidR="00A62F76">
        <w:rPr>
          <w:rFonts w:ascii="News Gothic MT" w:hAnsi="News Gothic MT"/>
          <w:szCs w:val="22"/>
        </w:rPr>
        <w:t>i</w:t>
      </w:r>
      <w:r w:rsidR="00072F33">
        <w:rPr>
          <w:rFonts w:ascii="News Gothic MT" w:hAnsi="News Gothic MT"/>
          <w:szCs w:val="22"/>
        </w:rPr>
        <w:t xml:space="preserve"> vedlegg 3).</w:t>
      </w:r>
      <w:r w:rsidR="008C4C22">
        <w:rPr>
          <w:rFonts w:ascii="News Gothic MT" w:hAnsi="News Gothic MT"/>
          <w:szCs w:val="22"/>
        </w:rPr>
        <w:br/>
      </w:r>
      <w:r w:rsidR="008C4C22">
        <w:rPr>
          <w:rFonts w:ascii="News Gothic MT" w:hAnsi="News Gothic MT"/>
          <w:szCs w:val="22"/>
        </w:rPr>
        <w:br/>
      </w:r>
      <w:r w:rsidR="00EA0777" w:rsidRPr="00571CC5">
        <w:rPr>
          <w:rFonts w:ascii="News Gothic MT" w:hAnsi="News Gothic MT"/>
          <w:b/>
          <w:i/>
          <w:color w:val="0000FF"/>
          <w:szCs w:val="22"/>
        </w:rPr>
        <w:t>&lt;Leverandørens besvarelse&gt;</w:t>
      </w:r>
    </w:p>
    <w:p w:rsidR="0091699D" w:rsidRDefault="0091699D" w:rsidP="00753A07">
      <w:pPr>
        <w:pStyle w:val="Rentekst"/>
        <w:rPr>
          <w:rFonts w:ascii="News Gothic MT" w:hAnsi="News Gothic MT" w:cs="Times New Roman"/>
          <w:szCs w:val="24"/>
        </w:rPr>
      </w:pPr>
    </w:p>
    <w:p w:rsidR="004D5DFE" w:rsidRDefault="004D5DFE" w:rsidP="004D5DFE">
      <w:pPr>
        <w:pStyle w:val="Overskrift2"/>
      </w:pPr>
      <w:bookmarkStart w:id="70" w:name="_Toc292186097"/>
      <w:r>
        <w:t xml:space="preserve">Priser </w:t>
      </w:r>
      <w:r w:rsidR="00D65893">
        <w:t>Opsjon</w:t>
      </w:r>
      <w:bookmarkEnd w:id="70"/>
    </w:p>
    <w:p w:rsidR="008A52D3" w:rsidRDefault="004D5DFE" w:rsidP="008A52D3">
      <w:pPr>
        <w:pStyle w:val="Rentekst"/>
        <w:spacing w:after="120"/>
        <w:rPr>
          <w:rFonts w:ascii="News Gothic MT" w:hAnsi="News Gothic MT" w:cs="Times New Roman"/>
          <w:sz w:val="22"/>
          <w:szCs w:val="22"/>
        </w:rPr>
      </w:pPr>
      <w:r w:rsidRPr="004D5DFE">
        <w:rPr>
          <w:rFonts w:ascii="News Gothic MT" w:hAnsi="News Gothic MT" w:cs="Times New Roman"/>
          <w:sz w:val="22"/>
          <w:szCs w:val="22"/>
        </w:rPr>
        <w:t xml:space="preserve">NRK ønsker </w:t>
      </w:r>
      <w:r w:rsidR="00D65893">
        <w:rPr>
          <w:rFonts w:ascii="News Gothic MT" w:hAnsi="News Gothic MT" w:cs="Times New Roman"/>
          <w:sz w:val="22"/>
          <w:szCs w:val="22"/>
        </w:rPr>
        <w:t xml:space="preserve">frivillige opsjonspriser </w:t>
      </w:r>
      <w:r w:rsidRPr="004D5DFE">
        <w:rPr>
          <w:rFonts w:ascii="News Gothic MT" w:hAnsi="News Gothic MT" w:cs="Times New Roman"/>
          <w:sz w:val="22"/>
          <w:szCs w:val="22"/>
        </w:rPr>
        <w:t>priser på</w:t>
      </w:r>
      <w:r w:rsidR="00D65893">
        <w:rPr>
          <w:rFonts w:ascii="News Gothic MT" w:hAnsi="News Gothic MT" w:cs="Times New Roman"/>
          <w:sz w:val="22"/>
          <w:szCs w:val="22"/>
        </w:rPr>
        <w:t>:</w:t>
      </w:r>
    </w:p>
    <w:p w:rsidR="00BD143C" w:rsidRDefault="00BD143C" w:rsidP="008A52D3">
      <w:pPr>
        <w:pStyle w:val="Rentekst"/>
        <w:numPr>
          <w:ilvl w:val="0"/>
          <w:numId w:val="17"/>
        </w:numPr>
        <w:spacing w:after="120"/>
        <w:ind w:left="714" w:hanging="357"/>
        <w:rPr>
          <w:rFonts w:ascii="News Gothic MT" w:hAnsi="News Gothic MT" w:cs="Times New Roman"/>
          <w:sz w:val="22"/>
          <w:szCs w:val="22"/>
        </w:rPr>
      </w:pPr>
      <w:r w:rsidRPr="00D65893">
        <w:rPr>
          <w:rFonts w:ascii="News Gothic MT" w:hAnsi="News Gothic MT" w:cs="Times New Roman"/>
          <w:sz w:val="22"/>
          <w:szCs w:val="22"/>
        </w:rPr>
        <w:t>Kurs og konferansepriser for konferanser under kr. 100.000,-</w:t>
      </w:r>
      <w:r>
        <w:rPr>
          <w:rFonts w:ascii="News Gothic MT" w:hAnsi="News Gothic MT" w:cs="Times New Roman"/>
          <w:sz w:val="22"/>
          <w:szCs w:val="22"/>
        </w:rPr>
        <w:t xml:space="preserve"> </w:t>
      </w:r>
      <w:r w:rsidRPr="00BD143C">
        <w:rPr>
          <w:rFonts w:ascii="News Gothic MT" w:hAnsi="News Gothic MT" w:cs="Times New Roman"/>
          <w:sz w:val="22"/>
          <w:szCs w:val="22"/>
        </w:rPr>
        <w:t>(</w:t>
      </w:r>
      <w:r w:rsidR="000F5BF7">
        <w:rPr>
          <w:rFonts w:ascii="News Gothic MT" w:hAnsi="News Gothic MT" w:cs="Times New Roman"/>
          <w:sz w:val="22"/>
          <w:szCs w:val="22"/>
        </w:rPr>
        <w:t xml:space="preserve">oppgis i </w:t>
      </w:r>
      <w:r w:rsidRPr="00BD143C">
        <w:rPr>
          <w:rFonts w:ascii="News Gothic MT" w:hAnsi="News Gothic MT" w:cs="Times New Roman"/>
          <w:sz w:val="22"/>
          <w:szCs w:val="22"/>
        </w:rPr>
        <w:t>vedlegg 3, fane B)</w:t>
      </w:r>
    </w:p>
    <w:p w:rsidR="00BD143C" w:rsidRDefault="00BD143C" w:rsidP="00BD143C">
      <w:pPr>
        <w:pStyle w:val="Rentekst"/>
        <w:numPr>
          <w:ilvl w:val="0"/>
          <w:numId w:val="17"/>
        </w:numPr>
        <w:spacing w:after="120"/>
        <w:ind w:left="714" w:hanging="357"/>
        <w:rPr>
          <w:rFonts w:ascii="News Gothic MT" w:hAnsi="News Gothic MT" w:cs="Times New Roman"/>
          <w:sz w:val="22"/>
          <w:szCs w:val="22"/>
        </w:rPr>
      </w:pPr>
      <w:r>
        <w:rPr>
          <w:rFonts w:ascii="News Gothic MT" w:hAnsi="News Gothic MT" w:cs="Times New Roman"/>
          <w:sz w:val="22"/>
          <w:szCs w:val="22"/>
        </w:rPr>
        <w:t xml:space="preserve">Hotellovernatting utenlands </w:t>
      </w:r>
      <w:r w:rsidRPr="00BD143C">
        <w:rPr>
          <w:rFonts w:ascii="News Gothic MT" w:hAnsi="News Gothic MT" w:cs="Times New Roman"/>
          <w:sz w:val="22"/>
          <w:szCs w:val="22"/>
        </w:rPr>
        <w:t>(</w:t>
      </w:r>
      <w:r w:rsidR="000F5BF7">
        <w:rPr>
          <w:rFonts w:ascii="News Gothic MT" w:hAnsi="News Gothic MT" w:cs="Times New Roman"/>
          <w:sz w:val="22"/>
          <w:szCs w:val="22"/>
        </w:rPr>
        <w:t xml:space="preserve">oppgis i </w:t>
      </w:r>
      <w:r w:rsidRPr="00BD143C">
        <w:rPr>
          <w:rFonts w:ascii="News Gothic MT" w:hAnsi="News Gothic MT" w:cs="Times New Roman"/>
          <w:sz w:val="22"/>
          <w:szCs w:val="22"/>
        </w:rPr>
        <w:t xml:space="preserve">vedlegg 3, fane </w:t>
      </w:r>
      <w:r>
        <w:rPr>
          <w:rFonts w:ascii="News Gothic MT" w:hAnsi="News Gothic MT" w:cs="Times New Roman"/>
          <w:sz w:val="22"/>
          <w:szCs w:val="22"/>
        </w:rPr>
        <w:t>C</w:t>
      </w:r>
      <w:r w:rsidRPr="00BD143C">
        <w:rPr>
          <w:rFonts w:ascii="News Gothic MT" w:hAnsi="News Gothic MT" w:cs="Times New Roman"/>
          <w:sz w:val="22"/>
          <w:szCs w:val="22"/>
        </w:rPr>
        <w:t>)</w:t>
      </w:r>
    </w:p>
    <w:p w:rsidR="00EA0777" w:rsidRDefault="00D65893" w:rsidP="00EA0777">
      <w:pPr>
        <w:pStyle w:val="Rentekst"/>
        <w:numPr>
          <w:ilvl w:val="0"/>
          <w:numId w:val="17"/>
        </w:numPr>
        <w:spacing w:after="120"/>
        <w:ind w:left="714" w:hanging="357"/>
        <w:rPr>
          <w:rFonts w:ascii="News Gothic MT" w:hAnsi="News Gothic MT" w:cs="Times New Roman"/>
          <w:sz w:val="22"/>
          <w:szCs w:val="22"/>
        </w:rPr>
      </w:pPr>
      <w:r w:rsidRPr="00D65893">
        <w:rPr>
          <w:rFonts w:ascii="News Gothic MT" w:hAnsi="News Gothic MT" w:cs="Times New Roman"/>
          <w:sz w:val="22"/>
          <w:szCs w:val="22"/>
        </w:rPr>
        <w:t>Langtidsleie (mer en 14 dagers sammenhengende varighet per overnatting og eventuelt lavere servicegrad med hensyn på se</w:t>
      </w:r>
      <w:r w:rsidR="0082034C">
        <w:rPr>
          <w:rFonts w:ascii="News Gothic MT" w:hAnsi="News Gothic MT" w:cs="Times New Roman"/>
          <w:sz w:val="22"/>
          <w:szCs w:val="22"/>
        </w:rPr>
        <w:t>ngetøyskift og rengjøring, etc</w:t>
      </w:r>
      <w:r w:rsidR="00043259">
        <w:rPr>
          <w:rFonts w:ascii="News Gothic MT" w:hAnsi="News Gothic MT" w:cs="Times New Roman"/>
          <w:sz w:val="22"/>
          <w:szCs w:val="22"/>
        </w:rPr>
        <w:t>.</w:t>
      </w:r>
      <w:r w:rsidR="0082034C">
        <w:rPr>
          <w:rFonts w:ascii="News Gothic MT" w:hAnsi="News Gothic MT" w:cs="Times New Roman"/>
          <w:sz w:val="22"/>
          <w:szCs w:val="22"/>
        </w:rPr>
        <w:t>)</w:t>
      </w:r>
      <w:r w:rsidRPr="00D65893">
        <w:rPr>
          <w:rFonts w:ascii="News Gothic MT" w:hAnsi="News Gothic MT" w:cs="Times New Roman"/>
          <w:sz w:val="22"/>
          <w:szCs w:val="22"/>
        </w:rPr>
        <w:t xml:space="preserve"> </w:t>
      </w:r>
      <w:r w:rsidR="00BD143C" w:rsidRPr="00BD143C">
        <w:rPr>
          <w:rFonts w:ascii="News Gothic MT" w:hAnsi="News Gothic MT" w:cs="Times New Roman"/>
          <w:sz w:val="22"/>
          <w:szCs w:val="22"/>
        </w:rPr>
        <w:t>(</w:t>
      </w:r>
      <w:r w:rsidR="000F5BF7">
        <w:rPr>
          <w:rFonts w:ascii="News Gothic MT" w:hAnsi="News Gothic MT" w:cs="Times New Roman"/>
          <w:sz w:val="22"/>
          <w:szCs w:val="22"/>
        </w:rPr>
        <w:t xml:space="preserve">oppgis i </w:t>
      </w:r>
      <w:r w:rsidR="00BD143C" w:rsidRPr="00BD143C">
        <w:rPr>
          <w:rFonts w:ascii="News Gothic MT" w:hAnsi="News Gothic MT" w:cs="Times New Roman"/>
          <w:sz w:val="22"/>
          <w:szCs w:val="22"/>
        </w:rPr>
        <w:t xml:space="preserve">vedlegg 3, fane </w:t>
      </w:r>
      <w:r w:rsidR="00BD143C">
        <w:rPr>
          <w:rFonts w:ascii="News Gothic MT" w:hAnsi="News Gothic MT" w:cs="Times New Roman"/>
          <w:sz w:val="22"/>
          <w:szCs w:val="22"/>
        </w:rPr>
        <w:t>D</w:t>
      </w:r>
      <w:r w:rsidR="00BD143C" w:rsidRPr="00BD143C">
        <w:rPr>
          <w:rFonts w:ascii="News Gothic MT" w:hAnsi="News Gothic MT" w:cs="Times New Roman"/>
          <w:sz w:val="22"/>
          <w:szCs w:val="22"/>
        </w:rPr>
        <w:t>)</w:t>
      </w:r>
    </w:p>
    <w:p w:rsidR="00BD143C" w:rsidRPr="00BD143C" w:rsidRDefault="00BD143C" w:rsidP="00BD143C">
      <w:pPr>
        <w:pStyle w:val="Rentekst"/>
        <w:spacing w:after="120"/>
        <w:ind w:left="714"/>
        <w:rPr>
          <w:rFonts w:ascii="News Gothic MT" w:hAnsi="News Gothic MT" w:cs="Times New Roman"/>
          <w:sz w:val="22"/>
          <w:szCs w:val="22"/>
        </w:rPr>
      </w:pPr>
    </w:p>
    <w:p w:rsidR="00EA0777" w:rsidRDefault="00EA0777" w:rsidP="00EA0777">
      <w:pPr>
        <w:pStyle w:val="Rentekst"/>
        <w:rPr>
          <w:rFonts w:ascii="News Gothic MT" w:hAnsi="News Gothic MT" w:cs="Times New Roman"/>
          <w:sz w:val="22"/>
          <w:szCs w:val="22"/>
        </w:rPr>
      </w:pPr>
      <w:r>
        <w:rPr>
          <w:rFonts w:ascii="News Gothic MT" w:hAnsi="News Gothic MT" w:cs="Times New Roman"/>
          <w:sz w:val="22"/>
          <w:szCs w:val="22"/>
        </w:rPr>
        <w:t>Dersom betingelser for opsjonsprisene avviker fra det som er avtalt i rammeavtalen for øvrig, så bes dette oppgis.</w:t>
      </w:r>
      <w:r w:rsidR="004331C6">
        <w:rPr>
          <w:rFonts w:ascii="News Gothic MT" w:hAnsi="News Gothic MT" w:cs="Times New Roman"/>
          <w:sz w:val="22"/>
          <w:szCs w:val="22"/>
        </w:rPr>
        <w:br/>
      </w:r>
    </w:p>
    <w:p w:rsidR="00EA0777" w:rsidRPr="001F3845" w:rsidRDefault="00EA0777" w:rsidP="00EA0777">
      <w:pPr>
        <w:pStyle w:val="Rentekst"/>
        <w:rPr>
          <w:rFonts w:ascii="News Gothic MT" w:hAnsi="News Gothic MT" w:cs="Times New Roman"/>
          <w:sz w:val="22"/>
          <w:szCs w:val="22"/>
        </w:rPr>
      </w:pPr>
      <w:r w:rsidRPr="001F3845">
        <w:rPr>
          <w:rFonts w:ascii="News Gothic MT" w:hAnsi="News Gothic MT"/>
          <w:b/>
          <w:i/>
          <w:color w:val="0000FF"/>
          <w:sz w:val="22"/>
          <w:szCs w:val="22"/>
        </w:rPr>
        <w:t>&lt;Leverandørens besvarelse&gt;</w:t>
      </w:r>
    </w:p>
    <w:p w:rsidR="00E9088E" w:rsidRDefault="00E9088E" w:rsidP="000504B4">
      <w:pPr>
        <w:pStyle w:val="Overskrift1"/>
        <w:numPr>
          <w:ilvl w:val="0"/>
          <w:numId w:val="0"/>
        </w:numPr>
      </w:pPr>
    </w:p>
    <w:sectPr w:rsidR="00E9088E" w:rsidSect="00F411B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0B" w:rsidRDefault="00465E0B" w:rsidP="001B0A6C">
      <w:r>
        <w:separator/>
      </w:r>
    </w:p>
  </w:endnote>
  <w:endnote w:type="continuationSeparator" w:id="0">
    <w:p w:rsidR="00465E0B" w:rsidRDefault="00465E0B" w:rsidP="001B0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3020103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0B" w:rsidRDefault="00465E0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17</w:t>
    </w:r>
    <w:r>
      <w:rPr>
        <w:rStyle w:val="Sidetall"/>
      </w:rPr>
      <w:fldChar w:fldCharType="end"/>
    </w:r>
  </w:p>
  <w:p w:rsidR="00465E0B" w:rsidRDefault="00465E0B">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0B" w:rsidRDefault="00465E0B">
    <w:pPr>
      <w:pStyle w:val="Bunntekst"/>
      <w:tabs>
        <w:tab w:val="clear" w:pos="9639"/>
        <w:tab w:val="left" w:pos="1134"/>
        <w:tab w:val="center" w:pos="4678"/>
        <w:tab w:val="right" w:pos="9640"/>
      </w:tabs>
      <w:rPr>
        <w:rStyle w:val="Sidetall"/>
      </w:rPr>
    </w:pPr>
    <w:r>
      <w:tab/>
    </w:r>
    <w:r>
      <w:tab/>
    </w:r>
    <w:r>
      <w:tab/>
    </w:r>
    <w:fldSimple w:instr="PAGE">
      <w:r w:rsidR="00EC5D53">
        <w:rPr>
          <w:noProof/>
        </w:rPr>
        <w:t>ii</w:t>
      </w:r>
    </w:fldSimple>
  </w:p>
  <w:p w:rsidR="00465E0B" w:rsidRDefault="00465E0B">
    <w:pPr>
      <w:pStyle w:val="Bunntekst"/>
      <w:tabs>
        <w:tab w:val="clear" w:pos="9639"/>
        <w:tab w:val="center" w:pos="4678"/>
        <w:tab w:val="right" w:pos="9640"/>
      </w:tabs>
    </w:pPr>
    <w:r>
      <w:rPr>
        <w:i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0B" w:rsidRDefault="00465E0B" w:rsidP="001B0A6C">
      <w:r>
        <w:separator/>
      </w:r>
    </w:p>
  </w:footnote>
  <w:footnote w:type="continuationSeparator" w:id="0">
    <w:p w:rsidR="00465E0B" w:rsidRDefault="00465E0B" w:rsidP="001B0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0B" w:rsidRPr="00AA5DBE" w:rsidRDefault="00465E0B" w:rsidP="00BF5634">
    <w:pPr>
      <w:pStyle w:val="Bunntekst"/>
      <w:pBdr>
        <w:top w:val="none" w:sz="0" w:space="0" w:color="auto"/>
      </w:pBdr>
      <w:rPr>
        <w:b/>
        <w:i w:val="0"/>
      </w:rPr>
    </w:pPr>
    <w:r w:rsidRPr="00AA5DBE">
      <w:rPr>
        <w:b/>
        <w:i w:val="0"/>
      </w:rPr>
      <w:t>MA</w:t>
    </w:r>
    <w:r>
      <w:rPr>
        <w:b/>
        <w:i w:val="0"/>
      </w:rPr>
      <w:t>2402/11N</w:t>
    </w:r>
    <w:r w:rsidRPr="00AA5DBE">
      <w:rPr>
        <w:b/>
        <w:i w:val="0"/>
      </w:rPr>
      <w:t xml:space="preserve"> </w:t>
    </w:r>
    <w:r>
      <w:rPr>
        <w:b/>
        <w:i w:val="0"/>
      </w:rPr>
      <w:t>Hotelltjenester</w:t>
    </w:r>
  </w:p>
  <w:p w:rsidR="00465E0B" w:rsidRDefault="00465E0B">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4DEA"/>
    <w:multiLevelType w:val="hybridMultilevel"/>
    <w:tmpl w:val="C3BA5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D44F80"/>
    <w:multiLevelType w:val="multilevel"/>
    <w:tmpl w:val="35B858C0"/>
    <w:lvl w:ilvl="0">
      <w:start w:val="1"/>
      <w:numFmt w:val="bullet"/>
      <w:pStyle w:val="ListSiste"/>
      <w:lvlText w:val=""/>
      <w:legacy w:legacy="1" w:legacySpace="0" w:legacyIndent="283"/>
      <w:lvlJc w:val="left"/>
      <w:pPr>
        <w:ind w:left="283" w:hanging="283"/>
      </w:pPr>
      <w:rPr>
        <w:rFonts w:ascii="Symbol" w:hAnsi="Symbol" w:hint="default"/>
      </w:rPr>
    </w:lvl>
    <w:lvl w:ilvl="1">
      <w:start w:val="1"/>
      <w:numFmt w:val="decimal"/>
      <w:lvlText w:val="%1.%2."/>
      <w:legacy w:legacy="1" w:legacySpace="0" w:legacyIndent="708"/>
      <w:lvlJc w:val="left"/>
      <w:pPr>
        <w:ind w:left="1416" w:hanging="708"/>
      </w:pPr>
    </w:lvl>
    <w:lvl w:ilvl="2">
      <w:numFmt w:val="none"/>
      <w:lvlText w:val=""/>
      <w:lvlJc w:val="left"/>
    </w:lvl>
    <w:lvl w:ilvl="3">
      <w:numFmt w:val="decimal"/>
      <w:lvlText w:val="%4"/>
      <w:legacy w:legacy="1" w:legacySpace="0" w:legacyIndent="0"/>
      <w:lvlJc w:val="left"/>
      <w:rPr>
        <w:rFonts w:ascii="Times New Roman" w:hAnsi="Times New Roman" w:hint="default"/>
      </w:rPr>
    </w:lvl>
    <w:lvl w:ilvl="4">
      <w:numFmt w:val="decimal"/>
      <w:lvlText w:val="%5"/>
      <w:legacy w:legacy="1" w:legacySpace="0" w:legacyIndent="0"/>
      <w:lvlJc w:val="left"/>
      <w:rPr>
        <w:rFonts w:ascii="Times New Roman" w:hAnsi="Times New Roman" w:hint="default"/>
      </w:rPr>
    </w:lvl>
    <w:lvl w:ilvl="5">
      <w:numFmt w:val="decimal"/>
      <w:lvlText w:val="%6"/>
      <w:legacy w:legacy="1" w:legacySpace="0" w:legacyIndent="0"/>
      <w:lvlJc w:val="left"/>
      <w:rPr>
        <w:rFonts w:ascii="Times New Roman" w:hAnsi="Times New Roman" w:hint="default"/>
      </w:rPr>
    </w:lvl>
    <w:lvl w:ilvl="6">
      <w:numFmt w:val="decimal"/>
      <w:lvlText w:val="%7"/>
      <w:legacy w:legacy="1" w:legacySpace="0" w:legacyIndent="0"/>
      <w:lvlJc w:val="left"/>
      <w:rPr>
        <w:rFonts w:ascii="Times New Roman" w:hAnsi="Times New Roman" w:hint="default"/>
      </w:rPr>
    </w:lvl>
    <w:lvl w:ilvl="7">
      <w:numFmt w:val="decimal"/>
      <w:lvlText w:val="%8"/>
      <w:legacy w:legacy="1" w:legacySpace="0" w:legacyIndent="0"/>
      <w:lvlJc w:val="left"/>
      <w:rPr>
        <w:rFonts w:ascii="Times New Roman" w:hAnsi="Times New Roman" w:hint="default"/>
      </w:rPr>
    </w:lvl>
    <w:lvl w:ilvl="8">
      <w:numFmt w:val="decimal"/>
      <w:lvlText w:val="%9"/>
      <w:legacy w:legacy="1" w:legacySpace="0" w:legacyIndent="0"/>
      <w:lvlJc w:val="left"/>
      <w:rPr>
        <w:rFonts w:ascii="Times New Roman" w:hAnsi="Times New Roman" w:hint="default"/>
      </w:rPr>
    </w:lvl>
  </w:abstractNum>
  <w:abstractNum w:abstractNumId="2">
    <w:nsid w:val="028B42CF"/>
    <w:multiLevelType w:val="hybridMultilevel"/>
    <w:tmpl w:val="8494A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DA3CA0"/>
    <w:multiLevelType w:val="hybridMultilevel"/>
    <w:tmpl w:val="E7380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8480E71"/>
    <w:multiLevelType w:val="hybridMultilevel"/>
    <w:tmpl w:val="703AF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28632787"/>
    <w:multiLevelType w:val="hybridMultilevel"/>
    <w:tmpl w:val="D56E9A3C"/>
    <w:lvl w:ilvl="0" w:tplc="0414000F">
      <w:start w:val="1"/>
      <w:numFmt w:val="decimal"/>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6">
    <w:nsid w:val="2DF12406"/>
    <w:multiLevelType w:val="hybridMultilevel"/>
    <w:tmpl w:val="49EE81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8">
    <w:nsid w:val="450B774F"/>
    <w:multiLevelType w:val="hybridMultilevel"/>
    <w:tmpl w:val="9B1AB17E"/>
    <w:lvl w:ilvl="0" w:tplc="DC8A15DA">
      <w:start w:val="1"/>
      <w:numFmt w:val="bullet"/>
      <w:lvlText w:val=""/>
      <w:lvlJc w:val="left"/>
      <w:pPr>
        <w:ind w:left="720" w:hanging="360"/>
      </w:pPr>
      <w:rPr>
        <w:rFonts w:ascii="Symbol" w:hAnsi="Symbol" w:hint="default"/>
        <w:b w:val="0"/>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58C3BD5"/>
    <w:multiLevelType w:val="hybridMultilevel"/>
    <w:tmpl w:val="239C6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60E55C4"/>
    <w:multiLevelType w:val="hybridMultilevel"/>
    <w:tmpl w:val="D9761688"/>
    <w:lvl w:ilvl="0" w:tplc="66DA5A54">
      <w:start w:val="1"/>
      <w:numFmt w:val="bullet"/>
      <w:pStyle w:val="Kulepunkt-niv2"/>
      <w:lvlText w:val=""/>
      <w:lvlJc w:val="left"/>
      <w:pPr>
        <w:tabs>
          <w:tab w:val="num" w:pos="720"/>
        </w:tabs>
        <w:ind w:left="720" w:hanging="360"/>
      </w:pPr>
      <w:rPr>
        <w:rFonts w:ascii="Wingdings" w:hAnsi="Wingdings" w:hint="default"/>
      </w:rPr>
    </w:lvl>
    <w:lvl w:ilvl="1" w:tplc="218652C4">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F5B1F94"/>
    <w:multiLevelType w:val="hybridMultilevel"/>
    <w:tmpl w:val="A5CC2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77864AA"/>
    <w:multiLevelType w:val="hybridMultilevel"/>
    <w:tmpl w:val="44A6F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D817325"/>
    <w:multiLevelType w:val="hybridMultilevel"/>
    <w:tmpl w:val="5C7ED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EB6286A"/>
    <w:multiLevelType w:val="hybridMultilevel"/>
    <w:tmpl w:val="6CC2B2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66E65775"/>
    <w:multiLevelType w:val="hybridMultilevel"/>
    <w:tmpl w:val="887689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67817D9E"/>
    <w:multiLevelType w:val="multilevel"/>
    <w:tmpl w:val="D1E0FFD6"/>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7">
    <w:nsid w:val="6C902585"/>
    <w:multiLevelType w:val="hybridMultilevel"/>
    <w:tmpl w:val="20DAA7D6"/>
    <w:lvl w:ilvl="0" w:tplc="A78C42D8">
      <w:start w:val="1"/>
      <w:numFmt w:val="bullet"/>
      <w:lvlText w:val=""/>
      <w:lvlJc w:val="left"/>
      <w:pPr>
        <w:tabs>
          <w:tab w:val="num" w:pos="1080"/>
        </w:tabs>
        <w:ind w:left="1080" w:hanging="360"/>
      </w:pPr>
      <w:rPr>
        <w:rFonts w:ascii="Symbol" w:hAnsi="Symbol" w:hint="default"/>
        <w:color w:val="auto"/>
        <w:sz w:val="20"/>
      </w:rPr>
    </w:lvl>
    <w:lvl w:ilvl="1" w:tplc="04140003">
      <w:start w:val="1"/>
      <w:numFmt w:val="bullet"/>
      <w:lvlText w:val="o"/>
      <w:lvlJc w:val="left"/>
      <w:pPr>
        <w:tabs>
          <w:tab w:val="num" w:pos="229"/>
        </w:tabs>
        <w:ind w:left="229" w:hanging="360"/>
      </w:pPr>
      <w:rPr>
        <w:rFonts w:ascii="Courier New" w:hAnsi="Courier New" w:hint="default"/>
      </w:rPr>
    </w:lvl>
    <w:lvl w:ilvl="2" w:tplc="04140005">
      <w:start w:val="1"/>
      <w:numFmt w:val="bullet"/>
      <w:lvlText w:val=""/>
      <w:lvlJc w:val="left"/>
      <w:pPr>
        <w:tabs>
          <w:tab w:val="num" w:pos="949"/>
        </w:tabs>
        <w:ind w:left="949" w:hanging="360"/>
      </w:pPr>
      <w:rPr>
        <w:rFonts w:ascii="Wingdings" w:hAnsi="Wingdings" w:hint="default"/>
      </w:rPr>
    </w:lvl>
    <w:lvl w:ilvl="3" w:tplc="04140001">
      <w:start w:val="1"/>
      <w:numFmt w:val="bullet"/>
      <w:lvlText w:val=""/>
      <w:lvlJc w:val="left"/>
      <w:pPr>
        <w:tabs>
          <w:tab w:val="num" w:pos="1669"/>
        </w:tabs>
        <w:ind w:left="1669" w:hanging="360"/>
      </w:pPr>
      <w:rPr>
        <w:rFonts w:ascii="Symbol" w:hAnsi="Symbol" w:hint="default"/>
      </w:rPr>
    </w:lvl>
    <w:lvl w:ilvl="4" w:tplc="04140003">
      <w:start w:val="1"/>
      <w:numFmt w:val="bullet"/>
      <w:lvlText w:val="o"/>
      <w:lvlJc w:val="left"/>
      <w:pPr>
        <w:tabs>
          <w:tab w:val="num" w:pos="2389"/>
        </w:tabs>
        <w:ind w:left="2389" w:hanging="360"/>
      </w:pPr>
      <w:rPr>
        <w:rFonts w:ascii="Courier New" w:hAnsi="Courier New" w:hint="default"/>
      </w:rPr>
    </w:lvl>
    <w:lvl w:ilvl="5" w:tplc="04140005" w:tentative="1">
      <w:start w:val="1"/>
      <w:numFmt w:val="bullet"/>
      <w:lvlText w:val=""/>
      <w:lvlJc w:val="left"/>
      <w:pPr>
        <w:tabs>
          <w:tab w:val="num" w:pos="3109"/>
        </w:tabs>
        <w:ind w:left="3109" w:hanging="360"/>
      </w:pPr>
      <w:rPr>
        <w:rFonts w:ascii="Wingdings" w:hAnsi="Wingdings" w:hint="default"/>
      </w:rPr>
    </w:lvl>
    <w:lvl w:ilvl="6" w:tplc="04140001" w:tentative="1">
      <w:start w:val="1"/>
      <w:numFmt w:val="bullet"/>
      <w:lvlText w:val=""/>
      <w:lvlJc w:val="left"/>
      <w:pPr>
        <w:tabs>
          <w:tab w:val="num" w:pos="3829"/>
        </w:tabs>
        <w:ind w:left="3829" w:hanging="360"/>
      </w:pPr>
      <w:rPr>
        <w:rFonts w:ascii="Symbol" w:hAnsi="Symbol" w:hint="default"/>
      </w:rPr>
    </w:lvl>
    <w:lvl w:ilvl="7" w:tplc="04140003" w:tentative="1">
      <w:start w:val="1"/>
      <w:numFmt w:val="bullet"/>
      <w:lvlText w:val="o"/>
      <w:lvlJc w:val="left"/>
      <w:pPr>
        <w:tabs>
          <w:tab w:val="num" w:pos="4549"/>
        </w:tabs>
        <w:ind w:left="4549" w:hanging="360"/>
      </w:pPr>
      <w:rPr>
        <w:rFonts w:ascii="Courier New" w:hAnsi="Courier New" w:hint="default"/>
      </w:rPr>
    </w:lvl>
    <w:lvl w:ilvl="8" w:tplc="04140005" w:tentative="1">
      <w:start w:val="1"/>
      <w:numFmt w:val="bullet"/>
      <w:lvlText w:val=""/>
      <w:lvlJc w:val="left"/>
      <w:pPr>
        <w:tabs>
          <w:tab w:val="num" w:pos="5269"/>
        </w:tabs>
        <w:ind w:left="5269" w:hanging="360"/>
      </w:pPr>
      <w:rPr>
        <w:rFonts w:ascii="Wingdings" w:hAnsi="Wingdings" w:hint="default"/>
      </w:rPr>
    </w:lvl>
  </w:abstractNum>
  <w:abstractNum w:abstractNumId="18">
    <w:nsid w:val="7EA835F3"/>
    <w:multiLevelType w:val="singleLevel"/>
    <w:tmpl w:val="F06A9442"/>
    <w:lvl w:ilvl="0">
      <w:start w:val="1"/>
      <w:numFmt w:val="decimal"/>
      <w:lvlText w:val="%1."/>
      <w:lvlJc w:val="left"/>
      <w:pPr>
        <w:tabs>
          <w:tab w:val="num" w:pos="705"/>
        </w:tabs>
        <w:ind w:left="705" w:hanging="705"/>
      </w:pPr>
      <w:rPr>
        <w:rFonts w:hint="default"/>
      </w:rPr>
    </w:lvl>
  </w:abstractNum>
  <w:num w:numId="1">
    <w:abstractNumId w:val="7"/>
  </w:num>
  <w:num w:numId="2">
    <w:abstractNumId w:val="1"/>
  </w:num>
  <w:num w:numId="3">
    <w:abstractNumId w:val="16"/>
  </w:num>
  <w:num w:numId="4">
    <w:abstractNumId w:val="10"/>
  </w:num>
  <w:num w:numId="5">
    <w:abstractNumId w:val="13"/>
  </w:num>
  <w:num w:numId="6">
    <w:abstractNumId w:val="6"/>
  </w:num>
  <w:num w:numId="7">
    <w:abstractNumId w:val="3"/>
  </w:num>
  <w:num w:numId="8">
    <w:abstractNumId w:val="0"/>
  </w:num>
  <w:num w:numId="9">
    <w:abstractNumId w:val="4"/>
  </w:num>
  <w:num w:numId="10">
    <w:abstractNumId w:val="15"/>
  </w:num>
  <w:num w:numId="11">
    <w:abstractNumId w:val="14"/>
  </w:num>
  <w:num w:numId="12">
    <w:abstractNumId w:val="17"/>
  </w:num>
  <w:num w:numId="13">
    <w:abstractNumId w:val="5"/>
  </w:num>
  <w:num w:numId="14">
    <w:abstractNumId w:val="8"/>
  </w:num>
  <w:num w:numId="15">
    <w:abstractNumId w:val="11"/>
  </w:num>
  <w:num w:numId="16">
    <w:abstractNumId w:val="2"/>
  </w:num>
  <w:num w:numId="17">
    <w:abstractNumId w:val="12"/>
  </w:num>
  <w:num w:numId="18">
    <w:abstractNumId w:val="9"/>
  </w:num>
  <w:num w:numId="19">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1C22E7"/>
    <w:rsid w:val="000004D9"/>
    <w:rsid w:val="0000773D"/>
    <w:rsid w:val="000250F7"/>
    <w:rsid w:val="0002544E"/>
    <w:rsid w:val="000268B7"/>
    <w:rsid w:val="00027053"/>
    <w:rsid w:val="00030DBE"/>
    <w:rsid w:val="00041763"/>
    <w:rsid w:val="00043259"/>
    <w:rsid w:val="000468FE"/>
    <w:rsid w:val="00046FBB"/>
    <w:rsid w:val="000474DB"/>
    <w:rsid w:val="000504B4"/>
    <w:rsid w:val="00051626"/>
    <w:rsid w:val="00052701"/>
    <w:rsid w:val="00055E2E"/>
    <w:rsid w:val="00056161"/>
    <w:rsid w:val="00060754"/>
    <w:rsid w:val="00061518"/>
    <w:rsid w:val="00061930"/>
    <w:rsid w:val="000633D4"/>
    <w:rsid w:val="000650AE"/>
    <w:rsid w:val="00070363"/>
    <w:rsid w:val="00072F33"/>
    <w:rsid w:val="00073B60"/>
    <w:rsid w:val="0007700B"/>
    <w:rsid w:val="000810F3"/>
    <w:rsid w:val="000824DB"/>
    <w:rsid w:val="000845ED"/>
    <w:rsid w:val="000877C3"/>
    <w:rsid w:val="000908F5"/>
    <w:rsid w:val="00090AB1"/>
    <w:rsid w:val="0009148C"/>
    <w:rsid w:val="00096F2B"/>
    <w:rsid w:val="000A2A11"/>
    <w:rsid w:val="000A75C3"/>
    <w:rsid w:val="000B1181"/>
    <w:rsid w:val="000B3771"/>
    <w:rsid w:val="000B3CA2"/>
    <w:rsid w:val="000B785E"/>
    <w:rsid w:val="000C19C6"/>
    <w:rsid w:val="000C1B46"/>
    <w:rsid w:val="000C2F69"/>
    <w:rsid w:val="000C4684"/>
    <w:rsid w:val="000C5198"/>
    <w:rsid w:val="000C6305"/>
    <w:rsid w:val="000C6BAB"/>
    <w:rsid w:val="000E18E4"/>
    <w:rsid w:val="000E3424"/>
    <w:rsid w:val="000E5401"/>
    <w:rsid w:val="000E717C"/>
    <w:rsid w:val="000F4993"/>
    <w:rsid w:val="000F5BF7"/>
    <w:rsid w:val="000F62A1"/>
    <w:rsid w:val="000F6EDE"/>
    <w:rsid w:val="00102D6D"/>
    <w:rsid w:val="00104843"/>
    <w:rsid w:val="00120E35"/>
    <w:rsid w:val="00122F09"/>
    <w:rsid w:val="00130939"/>
    <w:rsid w:val="00133550"/>
    <w:rsid w:val="001373B3"/>
    <w:rsid w:val="00143FD7"/>
    <w:rsid w:val="0014503B"/>
    <w:rsid w:val="001453D4"/>
    <w:rsid w:val="00145C75"/>
    <w:rsid w:val="0015107C"/>
    <w:rsid w:val="00156659"/>
    <w:rsid w:val="00157289"/>
    <w:rsid w:val="00162C20"/>
    <w:rsid w:val="001634BE"/>
    <w:rsid w:val="00164A0C"/>
    <w:rsid w:val="0016614B"/>
    <w:rsid w:val="001703A9"/>
    <w:rsid w:val="00170CF1"/>
    <w:rsid w:val="001759B0"/>
    <w:rsid w:val="00185ED2"/>
    <w:rsid w:val="00185FC2"/>
    <w:rsid w:val="001868C0"/>
    <w:rsid w:val="00187802"/>
    <w:rsid w:val="001879DE"/>
    <w:rsid w:val="00191DFD"/>
    <w:rsid w:val="00197403"/>
    <w:rsid w:val="001A55E1"/>
    <w:rsid w:val="001B0A6C"/>
    <w:rsid w:val="001B234E"/>
    <w:rsid w:val="001B2660"/>
    <w:rsid w:val="001B5FFE"/>
    <w:rsid w:val="001C22E7"/>
    <w:rsid w:val="001C4B6B"/>
    <w:rsid w:val="001D5945"/>
    <w:rsid w:val="001E17DE"/>
    <w:rsid w:val="001E2B3C"/>
    <w:rsid w:val="001E5812"/>
    <w:rsid w:val="001F0B69"/>
    <w:rsid w:val="001F2C8A"/>
    <w:rsid w:val="001F3845"/>
    <w:rsid w:val="001F4694"/>
    <w:rsid w:val="00200EF7"/>
    <w:rsid w:val="002013BA"/>
    <w:rsid w:val="002046AF"/>
    <w:rsid w:val="0020502D"/>
    <w:rsid w:val="002053EE"/>
    <w:rsid w:val="002123C2"/>
    <w:rsid w:val="00213222"/>
    <w:rsid w:val="00214917"/>
    <w:rsid w:val="00220AC3"/>
    <w:rsid w:val="0022215C"/>
    <w:rsid w:val="002228E8"/>
    <w:rsid w:val="00226932"/>
    <w:rsid w:val="002354A2"/>
    <w:rsid w:val="00237C94"/>
    <w:rsid w:val="00251487"/>
    <w:rsid w:val="002527C6"/>
    <w:rsid w:val="00252CA0"/>
    <w:rsid w:val="002544A1"/>
    <w:rsid w:val="00260B11"/>
    <w:rsid w:val="002652A5"/>
    <w:rsid w:val="002710D7"/>
    <w:rsid w:val="00274060"/>
    <w:rsid w:val="00275264"/>
    <w:rsid w:val="00275D67"/>
    <w:rsid w:val="00276969"/>
    <w:rsid w:val="002825F7"/>
    <w:rsid w:val="00284889"/>
    <w:rsid w:val="00284DB1"/>
    <w:rsid w:val="00291D95"/>
    <w:rsid w:val="002933B3"/>
    <w:rsid w:val="00295B1B"/>
    <w:rsid w:val="00296026"/>
    <w:rsid w:val="002A4F30"/>
    <w:rsid w:val="002A5CA8"/>
    <w:rsid w:val="002A6A38"/>
    <w:rsid w:val="002B0D82"/>
    <w:rsid w:val="002C09CF"/>
    <w:rsid w:val="002C1F6B"/>
    <w:rsid w:val="002C4BCC"/>
    <w:rsid w:val="002C6C09"/>
    <w:rsid w:val="002C7467"/>
    <w:rsid w:val="002D3002"/>
    <w:rsid w:val="002D3AC8"/>
    <w:rsid w:val="002E0BDE"/>
    <w:rsid w:val="002E0ED3"/>
    <w:rsid w:val="002E44E0"/>
    <w:rsid w:val="002E5F00"/>
    <w:rsid w:val="002E7053"/>
    <w:rsid w:val="002F7039"/>
    <w:rsid w:val="002F7221"/>
    <w:rsid w:val="002F7F02"/>
    <w:rsid w:val="0030294C"/>
    <w:rsid w:val="00311013"/>
    <w:rsid w:val="003134AB"/>
    <w:rsid w:val="003155E5"/>
    <w:rsid w:val="003176A4"/>
    <w:rsid w:val="00317BE0"/>
    <w:rsid w:val="0033143D"/>
    <w:rsid w:val="003321C1"/>
    <w:rsid w:val="00333456"/>
    <w:rsid w:val="0033445E"/>
    <w:rsid w:val="003431F4"/>
    <w:rsid w:val="00344E8E"/>
    <w:rsid w:val="003460E9"/>
    <w:rsid w:val="0034701A"/>
    <w:rsid w:val="00352757"/>
    <w:rsid w:val="00356057"/>
    <w:rsid w:val="00366975"/>
    <w:rsid w:val="0036751F"/>
    <w:rsid w:val="00367AB5"/>
    <w:rsid w:val="00377D61"/>
    <w:rsid w:val="00377E64"/>
    <w:rsid w:val="003851E7"/>
    <w:rsid w:val="00386ADD"/>
    <w:rsid w:val="003A1ED8"/>
    <w:rsid w:val="003A23AA"/>
    <w:rsid w:val="003A31B5"/>
    <w:rsid w:val="003A6370"/>
    <w:rsid w:val="003A688D"/>
    <w:rsid w:val="003A74EA"/>
    <w:rsid w:val="003A77F1"/>
    <w:rsid w:val="003B0B11"/>
    <w:rsid w:val="003B637D"/>
    <w:rsid w:val="003C29B0"/>
    <w:rsid w:val="003C2B90"/>
    <w:rsid w:val="003C3D2F"/>
    <w:rsid w:val="003E590A"/>
    <w:rsid w:val="003F39E3"/>
    <w:rsid w:val="003F54EA"/>
    <w:rsid w:val="00400220"/>
    <w:rsid w:val="00400504"/>
    <w:rsid w:val="00410351"/>
    <w:rsid w:val="004113A5"/>
    <w:rsid w:val="004161C6"/>
    <w:rsid w:val="00417556"/>
    <w:rsid w:val="0042101F"/>
    <w:rsid w:val="00422ED9"/>
    <w:rsid w:val="004230F6"/>
    <w:rsid w:val="004241AB"/>
    <w:rsid w:val="0042717D"/>
    <w:rsid w:val="004317F3"/>
    <w:rsid w:val="004331C6"/>
    <w:rsid w:val="0043608B"/>
    <w:rsid w:val="00436154"/>
    <w:rsid w:val="004365A6"/>
    <w:rsid w:val="00437366"/>
    <w:rsid w:val="00446F2A"/>
    <w:rsid w:val="004531B3"/>
    <w:rsid w:val="004554E6"/>
    <w:rsid w:val="00455D85"/>
    <w:rsid w:val="00465E0B"/>
    <w:rsid w:val="00483348"/>
    <w:rsid w:val="00493140"/>
    <w:rsid w:val="00496326"/>
    <w:rsid w:val="004977C4"/>
    <w:rsid w:val="004A0B41"/>
    <w:rsid w:val="004A2D04"/>
    <w:rsid w:val="004B1066"/>
    <w:rsid w:val="004B3224"/>
    <w:rsid w:val="004C2B79"/>
    <w:rsid w:val="004D19C0"/>
    <w:rsid w:val="004D5DFE"/>
    <w:rsid w:val="004D6770"/>
    <w:rsid w:val="004D7D76"/>
    <w:rsid w:val="004E202C"/>
    <w:rsid w:val="004E4EC3"/>
    <w:rsid w:val="004F1CFF"/>
    <w:rsid w:val="004F66CC"/>
    <w:rsid w:val="004F6E3C"/>
    <w:rsid w:val="005060E6"/>
    <w:rsid w:val="00506C54"/>
    <w:rsid w:val="00511D03"/>
    <w:rsid w:val="00512CDF"/>
    <w:rsid w:val="005160C2"/>
    <w:rsid w:val="0051635D"/>
    <w:rsid w:val="0051651D"/>
    <w:rsid w:val="00517279"/>
    <w:rsid w:val="0052020F"/>
    <w:rsid w:val="00522976"/>
    <w:rsid w:val="00523E24"/>
    <w:rsid w:val="005240F9"/>
    <w:rsid w:val="00533ECE"/>
    <w:rsid w:val="0055083E"/>
    <w:rsid w:val="00557935"/>
    <w:rsid w:val="0056104B"/>
    <w:rsid w:val="00561F2F"/>
    <w:rsid w:val="00571CC5"/>
    <w:rsid w:val="00584B1D"/>
    <w:rsid w:val="005943FB"/>
    <w:rsid w:val="0059598B"/>
    <w:rsid w:val="00597C71"/>
    <w:rsid w:val="005A11ED"/>
    <w:rsid w:val="005A2B13"/>
    <w:rsid w:val="005A3F72"/>
    <w:rsid w:val="005A4099"/>
    <w:rsid w:val="005B033C"/>
    <w:rsid w:val="005B6495"/>
    <w:rsid w:val="005E03BB"/>
    <w:rsid w:val="005E1346"/>
    <w:rsid w:val="005E4F94"/>
    <w:rsid w:val="005E574F"/>
    <w:rsid w:val="005E7ABD"/>
    <w:rsid w:val="005F115D"/>
    <w:rsid w:val="005F5222"/>
    <w:rsid w:val="006010C1"/>
    <w:rsid w:val="00601640"/>
    <w:rsid w:val="006109D8"/>
    <w:rsid w:val="00616538"/>
    <w:rsid w:val="00616AB9"/>
    <w:rsid w:val="006233A8"/>
    <w:rsid w:val="0062357F"/>
    <w:rsid w:val="00624DD5"/>
    <w:rsid w:val="00626088"/>
    <w:rsid w:val="00642FB5"/>
    <w:rsid w:val="00644D3B"/>
    <w:rsid w:val="006478BA"/>
    <w:rsid w:val="0065142D"/>
    <w:rsid w:val="006524BB"/>
    <w:rsid w:val="0066423F"/>
    <w:rsid w:val="00666337"/>
    <w:rsid w:val="00670BAC"/>
    <w:rsid w:val="00672ED2"/>
    <w:rsid w:val="006758B1"/>
    <w:rsid w:val="00675F6A"/>
    <w:rsid w:val="006812E8"/>
    <w:rsid w:val="006817A0"/>
    <w:rsid w:val="00681800"/>
    <w:rsid w:val="00682ACB"/>
    <w:rsid w:val="006834CD"/>
    <w:rsid w:val="006846FA"/>
    <w:rsid w:val="006849D9"/>
    <w:rsid w:val="00686781"/>
    <w:rsid w:val="006903B4"/>
    <w:rsid w:val="006913D6"/>
    <w:rsid w:val="006A391D"/>
    <w:rsid w:val="006A5493"/>
    <w:rsid w:val="006A5DF5"/>
    <w:rsid w:val="006B1139"/>
    <w:rsid w:val="006B1E77"/>
    <w:rsid w:val="006B2ECD"/>
    <w:rsid w:val="006B5DC0"/>
    <w:rsid w:val="006C215D"/>
    <w:rsid w:val="006C2331"/>
    <w:rsid w:val="006C26BE"/>
    <w:rsid w:val="006C41A6"/>
    <w:rsid w:val="006C6EB5"/>
    <w:rsid w:val="006C7FF6"/>
    <w:rsid w:val="006D36FE"/>
    <w:rsid w:val="006E0E0D"/>
    <w:rsid w:val="006E38E9"/>
    <w:rsid w:val="006E4D74"/>
    <w:rsid w:val="006E54C3"/>
    <w:rsid w:val="006E7423"/>
    <w:rsid w:val="006F50A1"/>
    <w:rsid w:val="006F51A7"/>
    <w:rsid w:val="006F5256"/>
    <w:rsid w:val="006F6A06"/>
    <w:rsid w:val="0070004E"/>
    <w:rsid w:val="00703464"/>
    <w:rsid w:val="0070394E"/>
    <w:rsid w:val="007057B9"/>
    <w:rsid w:val="007059C9"/>
    <w:rsid w:val="00716B93"/>
    <w:rsid w:val="007176ED"/>
    <w:rsid w:val="007179D6"/>
    <w:rsid w:val="007207CB"/>
    <w:rsid w:val="00722C04"/>
    <w:rsid w:val="007241E8"/>
    <w:rsid w:val="00726669"/>
    <w:rsid w:val="0072682A"/>
    <w:rsid w:val="00727D84"/>
    <w:rsid w:val="007356F5"/>
    <w:rsid w:val="00746873"/>
    <w:rsid w:val="00750E3A"/>
    <w:rsid w:val="0075376F"/>
    <w:rsid w:val="00753A07"/>
    <w:rsid w:val="00754B14"/>
    <w:rsid w:val="0075511D"/>
    <w:rsid w:val="00757FC6"/>
    <w:rsid w:val="00766EC3"/>
    <w:rsid w:val="007738A5"/>
    <w:rsid w:val="00773E48"/>
    <w:rsid w:val="00775158"/>
    <w:rsid w:val="007766C4"/>
    <w:rsid w:val="00776E6E"/>
    <w:rsid w:val="00780D8D"/>
    <w:rsid w:val="00781C22"/>
    <w:rsid w:val="007A0D4C"/>
    <w:rsid w:val="007B0910"/>
    <w:rsid w:val="007B1090"/>
    <w:rsid w:val="007B2322"/>
    <w:rsid w:val="007B2BE1"/>
    <w:rsid w:val="007C0073"/>
    <w:rsid w:val="007C0E38"/>
    <w:rsid w:val="007C1731"/>
    <w:rsid w:val="007C577B"/>
    <w:rsid w:val="007D0402"/>
    <w:rsid w:val="007D73FF"/>
    <w:rsid w:val="007E0E79"/>
    <w:rsid w:val="007E1CC4"/>
    <w:rsid w:val="007E449D"/>
    <w:rsid w:val="007F563B"/>
    <w:rsid w:val="00805D47"/>
    <w:rsid w:val="0082034C"/>
    <w:rsid w:val="00824875"/>
    <w:rsid w:val="008265BB"/>
    <w:rsid w:val="008277E6"/>
    <w:rsid w:val="00830CC1"/>
    <w:rsid w:val="00830CF8"/>
    <w:rsid w:val="00834AC4"/>
    <w:rsid w:val="00835C72"/>
    <w:rsid w:val="00837CCC"/>
    <w:rsid w:val="00851EB2"/>
    <w:rsid w:val="00854C3E"/>
    <w:rsid w:val="0085579B"/>
    <w:rsid w:val="00861D15"/>
    <w:rsid w:val="00865887"/>
    <w:rsid w:val="00865E9C"/>
    <w:rsid w:val="008719A9"/>
    <w:rsid w:val="00880004"/>
    <w:rsid w:val="0088160D"/>
    <w:rsid w:val="0088616F"/>
    <w:rsid w:val="008872EF"/>
    <w:rsid w:val="00894C3D"/>
    <w:rsid w:val="008A21B5"/>
    <w:rsid w:val="008A24E3"/>
    <w:rsid w:val="008A4E59"/>
    <w:rsid w:val="008A4E8C"/>
    <w:rsid w:val="008A52D3"/>
    <w:rsid w:val="008A6A25"/>
    <w:rsid w:val="008A6B69"/>
    <w:rsid w:val="008B1AF9"/>
    <w:rsid w:val="008B35F3"/>
    <w:rsid w:val="008B74C9"/>
    <w:rsid w:val="008C4C22"/>
    <w:rsid w:val="008D3CC6"/>
    <w:rsid w:val="008D46DC"/>
    <w:rsid w:val="008D472E"/>
    <w:rsid w:val="008E08B6"/>
    <w:rsid w:val="008E0BC4"/>
    <w:rsid w:val="008E526B"/>
    <w:rsid w:val="008E6381"/>
    <w:rsid w:val="008E7E24"/>
    <w:rsid w:val="008F0B96"/>
    <w:rsid w:val="008F1287"/>
    <w:rsid w:val="008F2B8B"/>
    <w:rsid w:val="008F3E9A"/>
    <w:rsid w:val="00901A6E"/>
    <w:rsid w:val="00902DE3"/>
    <w:rsid w:val="00913FBA"/>
    <w:rsid w:val="00916151"/>
    <w:rsid w:val="0091699D"/>
    <w:rsid w:val="009202E2"/>
    <w:rsid w:val="00920507"/>
    <w:rsid w:val="0092570A"/>
    <w:rsid w:val="009300B2"/>
    <w:rsid w:val="0093380E"/>
    <w:rsid w:val="00934997"/>
    <w:rsid w:val="00934C3D"/>
    <w:rsid w:val="009408E9"/>
    <w:rsid w:val="00944A2C"/>
    <w:rsid w:val="0094669F"/>
    <w:rsid w:val="00946EE8"/>
    <w:rsid w:val="009537CC"/>
    <w:rsid w:val="0095792F"/>
    <w:rsid w:val="00960D61"/>
    <w:rsid w:val="009638D0"/>
    <w:rsid w:val="0096475D"/>
    <w:rsid w:val="00972185"/>
    <w:rsid w:val="00973684"/>
    <w:rsid w:val="00977176"/>
    <w:rsid w:val="00985271"/>
    <w:rsid w:val="00985A81"/>
    <w:rsid w:val="00991D9E"/>
    <w:rsid w:val="0099218F"/>
    <w:rsid w:val="0099504A"/>
    <w:rsid w:val="009952A7"/>
    <w:rsid w:val="00996672"/>
    <w:rsid w:val="009A4EC2"/>
    <w:rsid w:val="009A52A6"/>
    <w:rsid w:val="009A57B0"/>
    <w:rsid w:val="009A7CD1"/>
    <w:rsid w:val="009A7D1C"/>
    <w:rsid w:val="009B0128"/>
    <w:rsid w:val="009B2779"/>
    <w:rsid w:val="009B2852"/>
    <w:rsid w:val="009B4561"/>
    <w:rsid w:val="009B4F7F"/>
    <w:rsid w:val="009C42E9"/>
    <w:rsid w:val="009C7CBA"/>
    <w:rsid w:val="009D58F5"/>
    <w:rsid w:val="009D723E"/>
    <w:rsid w:val="009D7997"/>
    <w:rsid w:val="009F4415"/>
    <w:rsid w:val="009F5110"/>
    <w:rsid w:val="009F5312"/>
    <w:rsid w:val="00A00607"/>
    <w:rsid w:val="00A02C7F"/>
    <w:rsid w:val="00A073C0"/>
    <w:rsid w:val="00A23B8C"/>
    <w:rsid w:val="00A24151"/>
    <w:rsid w:val="00A32B47"/>
    <w:rsid w:val="00A372E4"/>
    <w:rsid w:val="00A41146"/>
    <w:rsid w:val="00A4351E"/>
    <w:rsid w:val="00A4738A"/>
    <w:rsid w:val="00A547A7"/>
    <w:rsid w:val="00A57812"/>
    <w:rsid w:val="00A61A5F"/>
    <w:rsid w:val="00A61B21"/>
    <w:rsid w:val="00A62F76"/>
    <w:rsid w:val="00A70001"/>
    <w:rsid w:val="00A7723C"/>
    <w:rsid w:val="00A8403A"/>
    <w:rsid w:val="00A845A4"/>
    <w:rsid w:val="00A95525"/>
    <w:rsid w:val="00A970F1"/>
    <w:rsid w:val="00AA30BF"/>
    <w:rsid w:val="00AA4C89"/>
    <w:rsid w:val="00AA5DBE"/>
    <w:rsid w:val="00AB03DE"/>
    <w:rsid w:val="00AB3860"/>
    <w:rsid w:val="00AB6CA3"/>
    <w:rsid w:val="00AC1D41"/>
    <w:rsid w:val="00AC3878"/>
    <w:rsid w:val="00AC5ACE"/>
    <w:rsid w:val="00AD40FA"/>
    <w:rsid w:val="00AE027F"/>
    <w:rsid w:val="00AE5BB0"/>
    <w:rsid w:val="00AF07D0"/>
    <w:rsid w:val="00AF3A1C"/>
    <w:rsid w:val="00AF4AD0"/>
    <w:rsid w:val="00AF54D2"/>
    <w:rsid w:val="00AF753E"/>
    <w:rsid w:val="00AF76F8"/>
    <w:rsid w:val="00B003D4"/>
    <w:rsid w:val="00B0417E"/>
    <w:rsid w:val="00B04BD2"/>
    <w:rsid w:val="00B118F8"/>
    <w:rsid w:val="00B1313A"/>
    <w:rsid w:val="00B16D20"/>
    <w:rsid w:val="00B204F0"/>
    <w:rsid w:val="00B3016C"/>
    <w:rsid w:val="00B328D3"/>
    <w:rsid w:val="00B3651F"/>
    <w:rsid w:val="00B37F56"/>
    <w:rsid w:val="00B42426"/>
    <w:rsid w:val="00B42E5D"/>
    <w:rsid w:val="00B45DAE"/>
    <w:rsid w:val="00B5209C"/>
    <w:rsid w:val="00B53A62"/>
    <w:rsid w:val="00B557EA"/>
    <w:rsid w:val="00B633D6"/>
    <w:rsid w:val="00B65247"/>
    <w:rsid w:val="00B71E13"/>
    <w:rsid w:val="00B722BE"/>
    <w:rsid w:val="00B72E03"/>
    <w:rsid w:val="00B74ACF"/>
    <w:rsid w:val="00B75A88"/>
    <w:rsid w:val="00B8314F"/>
    <w:rsid w:val="00B83325"/>
    <w:rsid w:val="00B85FAF"/>
    <w:rsid w:val="00B8766A"/>
    <w:rsid w:val="00B9012F"/>
    <w:rsid w:val="00B90A98"/>
    <w:rsid w:val="00B96D42"/>
    <w:rsid w:val="00B976C9"/>
    <w:rsid w:val="00BA0A6D"/>
    <w:rsid w:val="00BA47C5"/>
    <w:rsid w:val="00BA7358"/>
    <w:rsid w:val="00BB45E6"/>
    <w:rsid w:val="00BD116A"/>
    <w:rsid w:val="00BD138B"/>
    <w:rsid w:val="00BD143C"/>
    <w:rsid w:val="00BD290B"/>
    <w:rsid w:val="00BD340E"/>
    <w:rsid w:val="00BF000C"/>
    <w:rsid w:val="00BF192F"/>
    <w:rsid w:val="00BF4486"/>
    <w:rsid w:val="00BF5634"/>
    <w:rsid w:val="00C0758B"/>
    <w:rsid w:val="00C1209E"/>
    <w:rsid w:val="00C15F25"/>
    <w:rsid w:val="00C164FC"/>
    <w:rsid w:val="00C16DA4"/>
    <w:rsid w:val="00C16E72"/>
    <w:rsid w:val="00C23A2A"/>
    <w:rsid w:val="00C24260"/>
    <w:rsid w:val="00C25048"/>
    <w:rsid w:val="00C27443"/>
    <w:rsid w:val="00C3368E"/>
    <w:rsid w:val="00C37C6C"/>
    <w:rsid w:val="00C37F26"/>
    <w:rsid w:val="00C418D5"/>
    <w:rsid w:val="00C41936"/>
    <w:rsid w:val="00C45E82"/>
    <w:rsid w:val="00C473C3"/>
    <w:rsid w:val="00C5185F"/>
    <w:rsid w:val="00C521B7"/>
    <w:rsid w:val="00C53521"/>
    <w:rsid w:val="00C55D50"/>
    <w:rsid w:val="00C5656D"/>
    <w:rsid w:val="00C60F39"/>
    <w:rsid w:val="00C66C7E"/>
    <w:rsid w:val="00C7166D"/>
    <w:rsid w:val="00C730E7"/>
    <w:rsid w:val="00C82E96"/>
    <w:rsid w:val="00C91FAF"/>
    <w:rsid w:val="00C92615"/>
    <w:rsid w:val="00CA09B5"/>
    <w:rsid w:val="00CA21A2"/>
    <w:rsid w:val="00CA3298"/>
    <w:rsid w:val="00CA32C0"/>
    <w:rsid w:val="00CA4ED0"/>
    <w:rsid w:val="00CA547F"/>
    <w:rsid w:val="00CB6457"/>
    <w:rsid w:val="00CD7DB8"/>
    <w:rsid w:val="00CE5F97"/>
    <w:rsid w:val="00CF1BAC"/>
    <w:rsid w:val="00CF2893"/>
    <w:rsid w:val="00D14E05"/>
    <w:rsid w:val="00D2456A"/>
    <w:rsid w:val="00D26B36"/>
    <w:rsid w:val="00D305A2"/>
    <w:rsid w:val="00D32DDF"/>
    <w:rsid w:val="00D46A3E"/>
    <w:rsid w:val="00D4796D"/>
    <w:rsid w:val="00D51363"/>
    <w:rsid w:val="00D51D05"/>
    <w:rsid w:val="00D544D0"/>
    <w:rsid w:val="00D54A04"/>
    <w:rsid w:val="00D61D14"/>
    <w:rsid w:val="00D62E18"/>
    <w:rsid w:val="00D632D9"/>
    <w:rsid w:val="00D64834"/>
    <w:rsid w:val="00D65893"/>
    <w:rsid w:val="00D726DE"/>
    <w:rsid w:val="00D764E3"/>
    <w:rsid w:val="00D775A9"/>
    <w:rsid w:val="00D93C0F"/>
    <w:rsid w:val="00D9584D"/>
    <w:rsid w:val="00DA5D8C"/>
    <w:rsid w:val="00DA6AA8"/>
    <w:rsid w:val="00DB1084"/>
    <w:rsid w:val="00DB1BC2"/>
    <w:rsid w:val="00DB2C1A"/>
    <w:rsid w:val="00DB5CDD"/>
    <w:rsid w:val="00DC0ECB"/>
    <w:rsid w:val="00DC2B70"/>
    <w:rsid w:val="00DC6491"/>
    <w:rsid w:val="00DD10B4"/>
    <w:rsid w:val="00DD3BCC"/>
    <w:rsid w:val="00DD3D2D"/>
    <w:rsid w:val="00DD4141"/>
    <w:rsid w:val="00DE2FE1"/>
    <w:rsid w:val="00DE6E70"/>
    <w:rsid w:val="00DF0D2A"/>
    <w:rsid w:val="00DF2412"/>
    <w:rsid w:val="00DF38D6"/>
    <w:rsid w:val="00E01E49"/>
    <w:rsid w:val="00E04551"/>
    <w:rsid w:val="00E12C2C"/>
    <w:rsid w:val="00E20A13"/>
    <w:rsid w:val="00E2746F"/>
    <w:rsid w:val="00E303E2"/>
    <w:rsid w:val="00E37869"/>
    <w:rsid w:val="00E418E5"/>
    <w:rsid w:val="00E421F7"/>
    <w:rsid w:val="00E502D7"/>
    <w:rsid w:val="00E512EB"/>
    <w:rsid w:val="00E51C1D"/>
    <w:rsid w:val="00E604B7"/>
    <w:rsid w:val="00E6239C"/>
    <w:rsid w:val="00E63EE6"/>
    <w:rsid w:val="00E65C9C"/>
    <w:rsid w:val="00E71A42"/>
    <w:rsid w:val="00E74B85"/>
    <w:rsid w:val="00E9088E"/>
    <w:rsid w:val="00E90AEE"/>
    <w:rsid w:val="00E90C1B"/>
    <w:rsid w:val="00E91260"/>
    <w:rsid w:val="00E93D06"/>
    <w:rsid w:val="00EA0777"/>
    <w:rsid w:val="00EA0FB7"/>
    <w:rsid w:val="00EA29C1"/>
    <w:rsid w:val="00EA578C"/>
    <w:rsid w:val="00EA7B58"/>
    <w:rsid w:val="00EB0D9F"/>
    <w:rsid w:val="00EB1410"/>
    <w:rsid w:val="00EB213E"/>
    <w:rsid w:val="00EC5D53"/>
    <w:rsid w:val="00EC6BEB"/>
    <w:rsid w:val="00ED0AD5"/>
    <w:rsid w:val="00ED25B9"/>
    <w:rsid w:val="00ED2813"/>
    <w:rsid w:val="00EE1E3B"/>
    <w:rsid w:val="00EE4892"/>
    <w:rsid w:val="00EF11D5"/>
    <w:rsid w:val="00EF5E57"/>
    <w:rsid w:val="00F00566"/>
    <w:rsid w:val="00F04912"/>
    <w:rsid w:val="00F06B29"/>
    <w:rsid w:val="00F07B8F"/>
    <w:rsid w:val="00F11B48"/>
    <w:rsid w:val="00F13249"/>
    <w:rsid w:val="00F143E9"/>
    <w:rsid w:val="00F164DA"/>
    <w:rsid w:val="00F16D40"/>
    <w:rsid w:val="00F21FF3"/>
    <w:rsid w:val="00F36717"/>
    <w:rsid w:val="00F411B5"/>
    <w:rsid w:val="00F4260A"/>
    <w:rsid w:val="00F431D4"/>
    <w:rsid w:val="00F52C36"/>
    <w:rsid w:val="00F535EE"/>
    <w:rsid w:val="00F66DEB"/>
    <w:rsid w:val="00F67AD9"/>
    <w:rsid w:val="00F94A32"/>
    <w:rsid w:val="00F96BD6"/>
    <w:rsid w:val="00FA02CA"/>
    <w:rsid w:val="00FA0495"/>
    <w:rsid w:val="00FA08DA"/>
    <w:rsid w:val="00FA3033"/>
    <w:rsid w:val="00FA6BC7"/>
    <w:rsid w:val="00FB3F24"/>
    <w:rsid w:val="00FC1C1C"/>
    <w:rsid w:val="00FC54AF"/>
    <w:rsid w:val="00FD287E"/>
    <w:rsid w:val="00FD3469"/>
    <w:rsid w:val="00FD442E"/>
    <w:rsid w:val="00FD4896"/>
    <w:rsid w:val="00FE1E08"/>
    <w:rsid w:val="00FE1FD0"/>
    <w:rsid w:val="00FE436B"/>
    <w:rsid w:val="00FE5666"/>
    <w:rsid w:val="00FF0E65"/>
    <w:rsid w:val="00FF27B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89"/>
    <w:rPr>
      <w:sz w:val="24"/>
      <w:szCs w:val="24"/>
    </w:rPr>
  </w:style>
  <w:style w:type="paragraph" w:styleId="Overskrift1">
    <w:name w:val="heading 1"/>
    <w:aliases w:val="TF-Overskrift 1,Heading 1 Char"/>
    <w:basedOn w:val="Normal"/>
    <w:next w:val="Brdtekst"/>
    <w:qFormat/>
    <w:rsid w:val="00284889"/>
    <w:pPr>
      <w:keepNext/>
      <w:keepLines/>
      <w:numPr>
        <w:numId w:val="3"/>
      </w:numPr>
      <w:spacing w:before="240" w:after="120"/>
      <w:outlineLvl w:val="0"/>
    </w:pPr>
    <w:rPr>
      <w:rFonts w:ascii="News Gothic MT" w:hAnsi="News Gothic MT"/>
      <w:b/>
      <w:sz w:val="32"/>
      <w:szCs w:val="20"/>
    </w:rPr>
  </w:style>
  <w:style w:type="paragraph" w:styleId="Overskrift2">
    <w:name w:val="heading 2"/>
    <w:aliases w:val="Arial 12 Fett Kursiv,TF-Overskrit 2,Heading 2 Char"/>
    <w:basedOn w:val="Normal"/>
    <w:next w:val="Brdtekst"/>
    <w:qFormat/>
    <w:rsid w:val="003C3D2F"/>
    <w:pPr>
      <w:keepNext/>
      <w:keepLines/>
      <w:numPr>
        <w:ilvl w:val="1"/>
        <w:numId w:val="3"/>
      </w:numPr>
      <w:spacing w:before="240" w:after="120"/>
      <w:outlineLvl w:val="1"/>
    </w:pPr>
    <w:rPr>
      <w:rFonts w:ascii="News Gothic MT" w:hAnsi="News Gothic MT"/>
      <w:b/>
      <w:sz w:val="28"/>
      <w:szCs w:val="20"/>
    </w:rPr>
  </w:style>
  <w:style w:type="paragraph" w:styleId="Overskrift3">
    <w:name w:val="heading 3"/>
    <w:aliases w:val="TF-Overskrift 3"/>
    <w:basedOn w:val="Normal"/>
    <w:next w:val="Brdtekst"/>
    <w:qFormat/>
    <w:rsid w:val="00284889"/>
    <w:pPr>
      <w:keepNext/>
      <w:keepLines/>
      <w:numPr>
        <w:ilvl w:val="2"/>
        <w:numId w:val="3"/>
      </w:numPr>
      <w:spacing w:before="240" w:after="120"/>
      <w:outlineLvl w:val="2"/>
    </w:pPr>
    <w:rPr>
      <w:rFonts w:ascii="Arial" w:hAnsi="Arial"/>
      <w:b/>
      <w:szCs w:val="20"/>
    </w:rPr>
  </w:style>
  <w:style w:type="paragraph" w:styleId="Overskrift4">
    <w:name w:val="heading 4"/>
    <w:basedOn w:val="Normal"/>
    <w:next w:val="Brdtekst"/>
    <w:qFormat/>
    <w:rsid w:val="00284889"/>
    <w:pPr>
      <w:keepNext/>
      <w:numPr>
        <w:ilvl w:val="3"/>
        <w:numId w:val="3"/>
      </w:numPr>
      <w:tabs>
        <w:tab w:val="left" w:pos="1276"/>
        <w:tab w:val="left" w:pos="1701"/>
        <w:tab w:val="left" w:pos="4536"/>
        <w:tab w:val="right" w:pos="9639"/>
      </w:tabs>
      <w:spacing w:before="180" w:after="60"/>
      <w:outlineLvl w:val="3"/>
    </w:pPr>
    <w:rPr>
      <w:rFonts w:ascii="Arial" w:hAnsi="Arial"/>
      <w:b/>
      <w:iCs/>
      <w:szCs w:val="20"/>
    </w:rPr>
  </w:style>
  <w:style w:type="paragraph" w:styleId="Overskrift5">
    <w:name w:val="heading 5"/>
    <w:aliases w:val="Underavsnitt,H5"/>
    <w:basedOn w:val="Normal"/>
    <w:next w:val="Normal"/>
    <w:qFormat/>
    <w:rsid w:val="00284889"/>
    <w:pPr>
      <w:numPr>
        <w:ilvl w:val="4"/>
        <w:numId w:val="3"/>
      </w:numPr>
      <w:tabs>
        <w:tab w:val="left" w:pos="851"/>
        <w:tab w:val="left" w:pos="1276"/>
        <w:tab w:val="left" w:pos="1701"/>
        <w:tab w:val="left" w:pos="4536"/>
        <w:tab w:val="right" w:pos="9639"/>
      </w:tabs>
      <w:spacing w:before="120" w:after="60"/>
      <w:outlineLvl w:val="4"/>
    </w:pPr>
    <w:rPr>
      <w:rFonts w:ascii="Arial" w:hAnsi="Arial"/>
      <w:b/>
      <w:sz w:val="22"/>
      <w:szCs w:val="20"/>
    </w:rPr>
  </w:style>
  <w:style w:type="paragraph" w:styleId="Overskrift6">
    <w:name w:val="heading 6"/>
    <w:basedOn w:val="Normal"/>
    <w:next w:val="Normal"/>
    <w:qFormat/>
    <w:rsid w:val="00284889"/>
    <w:pPr>
      <w:numPr>
        <w:ilvl w:val="5"/>
        <w:numId w:val="3"/>
      </w:numPr>
      <w:tabs>
        <w:tab w:val="left" w:pos="851"/>
        <w:tab w:val="left" w:pos="1276"/>
        <w:tab w:val="left" w:pos="1701"/>
        <w:tab w:val="left" w:pos="4536"/>
        <w:tab w:val="right" w:pos="9639"/>
      </w:tabs>
      <w:spacing w:before="120" w:after="60"/>
      <w:outlineLvl w:val="5"/>
    </w:pPr>
    <w:rPr>
      <w:rFonts w:ascii="Arial" w:hAnsi="Arial"/>
      <w:i/>
      <w:sz w:val="22"/>
      <w:szCs w:val="20"/>
    </w:rPr>
  </w:style>
  <w:style w:type="paragraph" w:styleId="Overskrift7">
    <w:name w:val="heading 7"/>
    <w:basedOn w:val="Normal"/>
    <w:next w:val="Normal"/>
    <w:qFormat/>
    <w:rsid w:val="00284889"/>
    <w:pPr>
      <w:numPr>
        <w:ilvl w:val="6"/>
        <w:numId w:val="3"/>
      </w:numPr>
      <w:tabs>
        <w:tab w:val="left" w:pos="851"/>
        <w:tab w:val="left" w:pos="1701"/>
        <w:tab w:val="left" w:pos="4536"/>
        <w:tab w:val="right" w:pos="9639"/>
      </w:tabs>
      <w:spacing w:before="120" w:after="60"/>
      <w:outlineLvl w:val="6"/>
    </w:pPr>
    <w:rPr>
      <w:rFonts w:ascii="Arial" w:hAnsi="Arial"/>
      <w:sz w:val="22"/>
      <w:szCs w:val="20"/>
    </w:rPr>
  </w:style>
  <w:style w:type="paragraph" w:styleId="Overskrift8">
    <w:name w:val="heading 8"/>
    <w:aliases w:val="Vedlegg"/>
    <w:basedOn w:val="Normal"/>
    <w:next w:val="Normal"/>
    <w:qFormat/>
    <w:rsid w:val="00284889"/>
    <w:pPr>
      <w:numPr>
        <w:ilvl w:val="7"/>
        <w:numId w:val="3"/>
      </w:numPr>
      <w:tabs>
        <w:tab w:val="left" w:pos="851"/>
        <w:tab w:val="left" w:pos="1276"/>
        <w:tab w:val="left" w:pos="1701"/>
        <w:tab w:val="left" w:pos="4536"/>
        <w:tab w:val="right" w:pos="9639"/>
      </w:tabs>
      <w:spacing w:before="120" w:after="60"/>
      <w:outlineLvl w:val="7"/>
    </w:pPr>
    <w:rPr>
      <w:rFonts w:ascii="Arial" w:hAnsi="Arial"/>
      <w:i/>
      <w:sz w:val="20"/>
      <w:szCs w:val="20"/>
    </w:rPr>
  </w:style>
  <w:style w:type="paragraph" w:styleId="Overskrift9">
    <w:name w:val="heading 9"/>
    <w:aliases w:val="Attachment"/>
    <w:basedOn w:val="Normal"/>
    <w:next w:val="Normal"/>
    <w:qFormat/>
    <w:rsid w:val="00284889"/>
    <w:pPr>
      <w:numPr>
        <w:ilvl w:val="8"/>
        <w:numId w:val="3"/>
      </w:numPr>
      <w:tabs>
        <w:tab w:val="left" w:pos="851"/>
        <w:tab w:val="left" w:pos="1276"/>
        <w:tab w:val="left" w:pos="1701"/>
        <w:tab w:val="left" w:pos="4536"/>
        <w:tab w:val="right" w:pos="9639"/>
      </w:tabs>
      <w:spacing w:before="120" w:after="60"/>
      <w:outlineLvl w:val="8"/>
    </w:pPr>
    <w:rPr>
      <w:rFonts w:ascii="Arial" w:hAnsi="Arial"/>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GD,DNV-Body"/>
    <w:basedOn w:val="Normal"/>
    <w:link w:val="BrdtekstTegn"/>
    <w:rsid w:val="00284889"/>
    <w:pPr>
      <w:tabs>
        <w:tab w:val="left" w:pos="426"/>
        <w:tab w:val="left" w:pos="851"/>
        <w:tab w:val="left" w:pos="1276"/>
        <w:tab w:val="left" w:pos="1701"/>
        <w:tab w:val="left" w:pos="4536"/>
        <w:tab w:val="right" w:pos="9639"/>
      </w:tabs>
      <w:spacing w:after="120"/>
    </w:pPr>
    <w:rPr>
      <w:rFonts w:ascii="Arial" w:hAnsi="Arial"/>
      <w:sz w:val="22"/>
      <w:szCs w:val="20"/>
    </w:rPr>
  </w:style>
  <w:style w:type="paragraph" w:styleId="INNH2">
    <w:name w:val="toc 2"/>
    <w:basedOn w:val="Normal"/>
    <w:next w:val="Normal"/>
    <w:uiPriority w:val="39"/>
    <w:rsid w:val="00400220"/>
    <w:pPr>
      <w:tabs>
        <w:tab w:val="right" w:leader="dot" w:pos="9638"/>
      </w:tabs>
      <w:spacing w:before="120" w:after="60"/>
    </w:pPr>
    <w:rPr>
      <w:rFonts w:ascii="Arial" w:hAnsi="Arial"/>
      <w:sz w:val="20"/>
      <w:szCs w:val="20"/>
    </w:rPr>
  </w:style>
  <w:style w:type="paragraph" w:styleId="INNH1">
    <w:name w:val="toc 1"/>
    <w:basedOn w:val="Normal"/>
    <w:next w:val="Normal"/>
    <w:uiPriority w:val="39"/>
    <w:rsid w:val="00775158"/>
    <w:pPr>
      <w:tabs>
        <w:tab w:val="left" w:pos="440"/>
        <w:tab w:val="right" w:leader="dot" w:pos="9638"/>
      </w:tabs>
      <w:spacing w:before="240" w:after="120"/>
      <w:ind w:left="448" w:hanging="448"/>
    </w:pPr>
    <w:rPr>
      <w:rFonts w:ascii="Arial" w:hAnsi="Arial"/>
      <w:b/>
      <w:noProof/>
      <w:sz w:val="20"/>
      <w:szCs w:val="32"/>
    </w:rPr>
  </w:style>
  <w:style w:type="paragraph" w:styleId="Liste">
    <w:name w:val="List"/>
    <w:basedOn w:val="Normal"/>
    <w:rsid w:val="00284889"/>
    <w:pPr>
      <w:numPr>
        <w:numId w:val="1"/>
      </w:numPr>
    </w:pPr>
    <w:rPr>
      <w:rFonts w:ascii="Arial" w:hAnsi="Arial"/>
      <w:sz w:val="22"/>
      <w:szCs w:val="20"/>
    </w:rPr>
  </w:style>
  <w:style w:type="paragraph" w:customStyle="1" w:styleId="ListSiste">
    <w:name w:val="List Siste"/>
    <w:basedOn w:val="Liste"/>
    <w:next w:val="Brdtekst"/>
    <w:rsid w:val="00284889"/>
    <w:pPr>
      <w:numPr>
        <w:numId w:val="2"/>
      </w:numPr>
      <w:spacing w:after="120"/>
    </w:pPr>
  </w:style>
  <w:style w:type="paragraph" w:customStyle="1" w:styleId="Kulepunkt-niv2">
    <w:name w:val="Kulepunkt - nivå 2"/>
    <w:basedOn w:val="Normal"/>
    <w:rsid w:val="00284889"/>
    <w:pPr>
      <w:numPr>
        <w:numId w:val="4"/>
      </w:numPr>
    </w:pPr>
    <w:rPr>
      <w:sz w:val="22"/>
      <w:szCs w:val="20"/>
      <w:lang w:eastAsia="en-US"/>
    </w:rPr>
  </w:style>
  <w:style w:type="paragraph" w:styleId="INNH3">
    <w:name w:val="toc 3"/>
    <w:basedOn w:val="Normal"/>
    <w:next w:val="Normal"/>
    <w:autoRedefine/>
    <w:uiPriority w:val="39"/>
    <w:rsid w:val="00F535EE"/>
    <w:pPr>
      <w:tabs>
        <w:tab w:val="left" w:pos="1418"/>
        <w:tab w:val="right" w:leader="dot" w:pos="9628"/>
      </w:tabs>
      <w:ind w:left="709"/>
    </w:pPr>
    <w:rPr>
      <w:rFonts w:ascii="Arial" w:hAnsi="Arial"/>
      <w:noProof/>
      <w:sz w:val="20"/>
      <w:szCs w:val="20"/>
    </w:rPr>
  </w:style>
  <w:style w:type="paragraph" w:styleId="INNH4">
    <w:name w:val="toc 4"/>
    <w:basedOn w:val="Normal"/>
    <w:next w:val="Normal"/>
    <w:autoRedefine/>
    <w:semiHidden/>
    <w:rsid w:val="00284889"/>
    <w:pPr>
      <w:ind w:left="660"/>
    </w:pPr>
    <w:rPr>
      <w:rFonts w:ascii="Arial" w:hAnsi="Arial"/>
      <w:sz w:val="22"/>
      <w:szCs w:val="20"/>
    </w:rPr>
  </w:style>
  <w:style w:type="paragraph" w:styleId="INNH5">
    <w:name w:val="toc 5"/>
    <w:basedOn w:val="Normal"/>
    <w:next w:val="Normal"/>
    <w:autoRedefine/>
    <w:semiHidden/>
    <w:rsid w:val="00284889"/>
    <w:pPr>
      <w:ind w:left="960"/>
    </w:pPr>
  </w:style>
  <w:style w:type="paragraph" w:styleId="INNH6">
    <w:name w:val="toc 6"/>
    <w:basedOn w:val="Normal"/>
    <w:next w:val="Normal"/>
    <w:autoRedefine/>
    <w:semiHidden/>
    <w:rsid w:val="00284889"/>
    <w:pPr>
      <w:ind w:left="1200"/>
    </w:pPr>
  </w:style>
  <w:style w:type="paragraph" w:styleId="INNH7">
    <w:name w:val="toc 7"/>
    <w:basedOn w:val="Normal"/>
    <w:next w:val="Normal"/>
    <w:autoRedefine/>
    <w:semiHidden/>
    <w:rsid w:val="00284889"/>
    <w:pPr>
      <w:ind w:left="1440"/>
    </w:pPr>
  </w:style>
  <w:style w:type="paragraph" w:styleId="INNH8">
    <w:name w:val="toc 8"/>
    <w:basedOn w:val="Normal"/>
    <w:next w:val="Normal"/>
    <w:autoRedefine/>
    <w:semiHidden/>
    <w:rsid w:val="00284889"/>
    <w:pPr>
      <w:ind w:left="1680"/>
    </w:pPr>
  </w:style>
  <w:style w:type="paragraph" w:styleId="INNH9">
    <w:name w:val="toc 9"/>
    <w:basedOn w:val="Normal"/>
    <w:next w:val="Normal"/>
    <w:autoRedefine/>
    <w:semiHidden/>
    <w:rsid w:val="00284889"/>
    <w:pPr>
      <w:ind w:left="1920"/>
    </w:pPr>
  </w:style>
  <w:style w:type="paragraph" w:customStyle="1" w:styleId="ByLine">
    <w:name w:val="ByLine"/>
    <w:basedOn w:val="Tittel"/>
    <w:rsid w:val="00284889"/>
    <w:pPr>
      <w:tabs>
        <w:tab w:val="clear" w:pos="426"/>
        <w:tab w:val="clear" w:pos="851"/>
        <w:tab w:val="clear" w:pos="1276"/>
        <w:tab w:val="clear" w:pos="1701"/>
        <w:tab w:val="clear" w:pos="4536"/>
        <w:tab w:val="clear" w:pos="9639"/>
      </w:tabs>
      <w:spacing w:before="60"/>
      <w:outlineLvl w:val="9"/>
    </w:pPr>
    <w:rPr>
      <w:rFonts w:cs="Times New Roman"/>
      <w:bCs w:val="0"/>
      <w:kern w:val="0"/>
      <w:sz w:val="24"/>
      <w:szCs w:val="20"/>
    </w:rPr>
  </w:style>
  <w:style w:type="paragraph" w:styleId="Tittel">
    <w:name w:val="Title"/>
    <w:basedOn w:val="Normal"/>
    <w:qFormat/>
    <w:rsid w:val="00284889"/>
    <w:pPr>
      <w:tabs>
        <w:tab w:val="left" w:pos="426"/>
        <w:tab w:val="left" w:pos="851"/>
        <w:tab w:val="left" w:pos="1276"/>
        <w:tab w:val="left" w:pos="1701"/>
        <w:tab w:val="left" w:pos="4536"/>
        <w:tab w:val="right" w:pos="9639"/>
      </w:tabs>
      <w:spacing w:before="240" w:after="60"/>
      <w:jc w:val="center"/>
      <w:outlineLvl w:val="0"/>
    </w:pPr>
    <w:rPr>
      <w:rFonts w:ascii="Arial" w:hAnsi="Arial" w:cs="Arial"/>
      <w:b/>
      <w:bCs/>
      <w:kern w:val="28"/>
      <w:sz w:val="32"/>
      <w:szCs w:val="32"/>
    </w:rPr>
  </w:style>
  <w:style w:type="character" w:styleId="Hyperkobling">
    <w:name w:val="Hyperlink"/>
    <w:basedOn w:val="Standardskriftforavsnitt"/>
    <w:uiPriority w:val="99"/>
    <w:rsid w:val="00284889"/>
    <w:rPr>
      <w:color w:val="0000FF"/>
      <w:u w:val="single"/>
    </w:rPr>
  </w:style>
  <w:style w:type="character" w:styleId="Sidetall">
    <w:name w:val="page number"/>
    <w:basedOn w:val="Standardskriftforavsnitt"/>
    <w:rsid w:val="00284889"/>
  </w:style>
  <w:style w:type="paragraph" w:styleId="Bunntekst">
    <w:name w:val="footer"/>
    <w:basedOn w:val="Normal"/>
    <w:rsid w:val="00284889"/>
    <w:pPr>
      <w:pBdr>
        <w:top w:val="single" w:sz="6" w:space="1" w:color="auto"/>
      </w:pBdr>
      <w:tabs>
        <w:tab w:val="right" w:pos="9639"/>
      </w:tabs>
    </w:pPr>
    <w:rPr>
      <w:rFonts w:ascii="Arial" w:hAnsi="Arial"/>
      <w:i/>
      <w:sz w:val="16"/>
      <w:szCs w:val="20"/>
    </w:rPr>
  </w:style>
  <w:style w:type="paragraph" w:styleId="Topptekst">
    <w:name w:val="header"/>
    <w:basedOn w:val="Normal"/>
    <w:rsid w:val="00284889"/>
    <w:pPr>
      <w:pBdr>
        <w:bottom w:val="single" w:sz="6" w:space="1" w:color="auto"/>
      </w:pBdr>
      <w:tabs>
        <w:tab w:val="left" w:pos="4536"/>
        <w:tab w:val="right" w:pos="9639"/>
      </w:tabs>
    </w:pPr>
    <w:rPr>
      <w:rFonts w:ascii="Arial" w:hAnsi="Arial"/>
      <w:i/>
      <w:sz w:val="16"/>
      <w:szCs w:val="20"/>
    </w:rPr>
  </w:style>
  <w:style w:type="paragraph" w:styleId="Brdtekst2">
    <w:name w:val="Body Text 2"/>
    <w:basedOn w:val="Normal"/>
    <w:rsid w:val="00284889"/>
    <w:pPr>
      <w:autoSpaceDE w:val="0"/>
      <w:autoSpaceDN w:val="0"/>
      <w:adjustRightInd w:val="0"/>
    </w:pPr>
    <w:rPr>
      <w:rFonts w:ascii="News Gothic MT" w:hAnsi="News Gothic MT"/>
      <w:i/>
      <w:iCs/>
      <w:sz w:val="20"/>
      <w:szCs w:val="20"/>
    </w:rPr>
  </w:style>
  <w:style w:type="paragraph" w:styleId="Rentekst">
    <w:name w:val="Plain Text"/>
    <w:basedOn w:val="Normal"/>
    <w:rsid w:val="00E9088E"/>
    <w:rPr>
      <w:rFonts w:ascii="Courier New" w:hAnsi="Courier New" w:cs="Courier New"/>
      <w:sz w:val="20"/>
      <w:szCs w:val="20"/>
    </w:rPr>
  </w:style>
  <w:style w:type="paragraph" w:styleId="Bobletekst">
    <w:name w:val="Balloon Text"/>
    <w:basedOn w:val="Normal"/>
    <w:semiHidden/>
    <w:rsid w:val="001E17DE"/>
    <w:rPr>
      <w:rFonts w:ascii="Tahoma" w:hAnsi="Tahoma" w:cs="Tahoma"/>
      <w:sz w:val="16"/>
      <w:szCs w:val="16"/>
    </w:rPr>
  </w:style>
  <w:style w:type="character" w:customStyle="1" w:styleId="BrdtekstTegn">
    <w:name w:val="Brødtekst Tegn"/>
    <w:aliases w:val="GD Tegn,DNV-Body Tegn"/>
    <w:basedOn w:val="Standardskriftforavsnitt"/>
    <w:link w:val="Brdtekst"/>
    <w:rsid w:val="009A4EC2"/>
    <w:rPr>
      <w:rFonts w:ascii="Arial" w:hAnsi="Arial"/>
      <w:sz w:val="22"/>
    </w:rPr>
  </w:style>
  <w:style w:type="table" w:styleId="Tabellrutenett">
    <w:name w:val="Table Grid"/>
    <w:basedOn w:val="Vanligtabell"/>
    <w:uiPriority w:val="59"/>
    <w:rsid w:val="00652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ilRentekstNewsGothicMT12pt">
    <w:name w:val="Stil Ren tekst + News Gothic MT 12 pt"/>
    <w:basedOn w:val="Rentekst"/>
    <w:rsid w:val="00571CC5"/>
    <w:rPr>
      <w:rFonts w:ascii="News Gothic MT" w:hAnsi="News Gothic MT"/>
      <w:sz w:val="22"/>
    </w:rPr>
  </w:style>
  <w:style w:type="paragraph" w:styleId="Listeavsnitt">
    <w:name w:val="List Paragraph"/>
    <w:basedOn w:val="Normal"/>
    <w:uiPriority w:val="34"/>
    <w:qFormat/>
    <w:rsid w:val="00894C3D"/>
    <w:pPr>
      <w:ind w:left="720"/>
      <w:contextualSpacing/>
    </w:pPr>
  </w:style>
  <w:style w:type="paragraph" w:customStyle="1" w:styleId="Contractstyle">
    <w:name w:val="Contractstyle"/>
    <w:link w:val="ContractstyleTegn"/>
    <w:rsid w:val="0085579B"/>
    <w:pPr>
      <w:keepLines/>
      <w:tabs>
        <w:tab w:val="left" w:pos="720"/>
      </w:tabs>
      <w:spacing w:before="60" w:after="60"/>
      <w:ind w:left="720"/>
    </w:pPr>
    <w:rPr>
      <w:sz w:val="22"/>
    </w:rPr>
  </w:style>
  <w:style w:type="character" w:customStyle="1" w:styleId="ContractstyleTegn">
    <w:name w:val="Contractstyle Tegn"/>
    <w:basedOn w:val="Standardskriftforavsnitt"/>
    <w:link w:val="Contractstyle"/>
    <w:rsid w:val="0085579B"/>
    <w:rPr>
      <w:sz w:val="22"/>
    </w:rPr>
  </w:style>
  <w:style w:type="character" w:styleId="Merknadsreferanse">
    <w:name w:val="annotation reference"/>
    <w:basedOn w:val="Standardskriftforavsnitt"/>
    <w:uiPriority w:val="99"/>
    <w:semiHidden/>
    <w:unhideWhenUsed/>
    <w:rsid w:val="0051635D"/>
    <w:rPr>
      <w:sz w:val="16"/>
      <w:szCs w:val="16"/>
    </w:rPr>
  </w:style>
  <w:style w:type="paragraph" w:styleId="Merknadstekst">
    <w:name w:val="annotation text"/>
    <w:basedOn w:val="Normal"/>
    <w:link w:val="MerknadstekstTegn"/>
    <w:uiPriority w:val="99"/>
    <w:semiHidden/>
    <w:unhideWhenUsed/>
    <w:rsid w:val="0051635D"/>
    <w:rPr>
      <w:sz w:val="20"/>
      <w:szCs w:val="20"/>
    </w:rPr>
  </w:style>
  <w:style w:type="character" w:customStyle="1" w:styleId="MerknadstekstTegn">
    <w:name w:val="Merknadstekst Tegn"/>
    <w:basedOn w:val="Standardskriftforavsnitt"/>
    <w:link w:val="Merknadstekst"/>
    <w:uiPriority w:val="99"/>
    <w:semiHidden/>
    <w:rsid w:val="0051635D"/>
  </w:style>
  <w:style w:type="paragraph" w:styleId="Kommentaremne">
    <w:name w:val="annotation subject"/>
    <w:basedOn w:val="Merknadstekst"/>
    <w:next w:val="Merknadstekst"/>
    <w:link w:val="KommentaremneTegn"/>
    <w:uiPriority w:val="99"/>
    <w:semiHidden/>
    <w:unhideWhenUsed/>
    <w:rsid w:val="0051635D"/>
    <w:rPr>
      <w:b/>
      <w:bCs/>
    </w:rPr>
  </w:style>
  <w:style w:type="character" w:customStyle="1" w:styleId="KommentaremneTegn">
    <w:name w:val="Kommentaremne Tegn"/>
    <w:basedOn w:val="MerknadstekstTegn"/>
    <w:link w:val="Kommentaremne"/>
    <w:uiPriority w:val="99"/>
    <w:semiHidden/>
    <w:rsid w:val="0051635D"/>
    <w:rPr>
      <w:b/>
      <w:bCs/>
    </w:rPr>
  </w:style>
</w:styles>
</file>

<file path=word/webSettings.xml><?xml version="1.0" encoding="utf-8"?>
<w:webSettings xmlns:r="http://schemas.openxmlformats.org/officeDocument/2006/relationships" xmlns:w="http://schemas.openxmlformats.org/wordprocessingml/2006/main">
  <w:divs>
    <w:div w:id="237986766">
      <w:bodyDiv w:val="1"/>
      <w:marLeft w:val="0"/>
      <w:marRight w:val="0"/>
      <w:marTop w:val="0"/>
      <w:marBottom w:val="0"/>
      <w:divBdr>
        <w:top w:val="none" w:sz="0" w:space="0" w:color="auto"/>
        <w:left w:val="none" w:sz="0" w:space="0" w:color="auto"/>
        <w:bottom w:val="none" w:sz="0" w:space="0" w:color="auto"/>
        <w:right w:val="none" w:sz="0" w:space="0" w:color="auto"/>
      </w:divBdr>
    </w:div>
    <w:div w:id="1620574246">
      <w:bodyDiv w:val="1"/>
      <w:marLeft w:val="0"/>
      <w:marRight w:val="0"/>
      <w:marTop w:val="0"/>
      <w:marBottom w:val="0"/>
      <w:divBdr>
        <w:top w:val="none" w:sz="0" w:space="0" w:color="auto"/>
        <w:left w:val="none" w:sz="0" w:space="0" w:color="auto"/>
        <w:bottom w:val="none" w:sz="0" w:space="0" w:color="auto"/>
        <w:right w:val="none" w:sz="0" w:space="0" w:color="auto"/>
      </w:divBdr>
    </w:div>
    <w:div w:id="17468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2211-FDDF-4228-8266-67C5F40C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2746</Words>
  <Characters>14554</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Konkurransegrunnlag Del IV Spes og prising av ytelse</vt:lpstr>
    </vt:vector>
  </TitlesOfParts>
  <Company>NRK</Company>
  <LinksUpToDate>false</LinksUpToDate>
  <CharactersWithSpaces>17266</CharactersWithSpaces>
  <SharedDoc>false</SharedDoc>
  <HLinks>
    <vt:vector size="102" baseType="variant">
      <vt:variant>
        <vt:i4>1769523</vt:i4>
      </vt:variant>
      <vt:variant>
        <vt:i4>98</vt:i4>
      </vt:variant>
      <vt:variant>
        <vt:i4>0</vt:i4>
      </vt:variant>
      <vt:variant>
        <vt:i4>5</vt:i4>
      </vt:variant>
      <vt:variant>
        <vt:lpwstr/>
      </vt:variant>
      <vt:variant>
        <vt:lpwstr>_Toc257716785</vt:lpwstr>
      </vt:variant>
      <vt:variant>
        <vt:i4>1769523</vt:i4>
      </vt:variant>
      <vt:variant>
        <vt:i4>92</vt:i4>
      </vt:variant>
      <vt:variant>
        <vt:i4>0</vt:i4>
      </vt:variant>
      <vt:variant>
        <vt:i4>5</vt:i4>
      </vt:variant>
      <vt:variant>
        <vt:lpwstr/>
      </vt:variant>
      <vt:variant>
        <vt:lpwstr>_Toc257716784</vt:lpwstr>
      </vt:variant>
      <vt:variant>
        <vt:i4>1769523</vt:i4>
      </vt:variant>
      <vt:variant>
        <vt:i4>86</vt:i4>
      </vt:variant>
      <vt:variant>
        <vt:i4>0</vt:i4>
      </vt:variant>
      <vt:variant>
        <vt:i4>5</vt:i4>
      </vt:variant>
      <vt:variant>
        <vt:lpwstr/>
      </vt:variant>
      <vt:variant>
        <vt:lpwstr>_Toc257716783</vt:lpwstr>
      </vt:variant>
      <vt:variant>
        <vt:i4>1769523</vt:i4>
      </vt:variant>
      <vt:variant>
        <vt:i4>80</vt:i4>
      </vt:variant>
      <vt:variant>
        <vt:i4>0</vt:i4>
      </vt:variant>
      <vt:variant>
        <vt:i4>5</vt:i4>
      </vt:variant>
      <vt:variant>
        <vt:lpwstr/>
      </vt:variant>
      <vt:variant>
        <vt:lpwstr>_Toc257716782</vt:lpwstr>
      </vt:variant>
      <vt:variant>
        <vt:i4>1769523</vt:i4>
      </vt:variant>
      <vt:variant>
        <vt:i4>74</vt:i4>
      </vt:variant>
      <vt:variant>
        <vt:i4>0</vt:i4>
      </vt:variant>
      <vt:variant>
        <vt:i4>5</vt:i4>
      </vt:variant>
      <vt:variant>
        <vt:lpwstr/>
      </vt:variant>
      <vt:variant>
        <vt:lpwstr>_Toc257716781</vt:lpwstr>
      </vt:variant>
      <vt:variant>
        <vt:i4>1769523</vt:i4>
      </vt:variant>
      <vt:variant>
        <vt:i4>68</vt:i4>
      </vt:variant>
      <vt:variant>
        <vt:i4>0</vt:i4>
      </vt:variant>
      <vt:variant>
        <vt:i4>5</vt:i4>
      </vt:variant>
      <vt:variant>
        <vt:lpwstr/>
      </vt:variant>
      <vt:variant>
        <vt:lpwstr>_Toc257716780</vt:lpwstr>
      </vt:variant>
      <vt:variant>
        <vt:i4>1310771</vt:i4>
      </vt:variant>
      <vt:variant>
        <vt:i4>62</vt:i4>
      </vt:variant>
      <vt:variant>
        <vt:i4>0</vt:i4>
      </vt:variant>
      <vt:variant>
        <vt:i4>5</vt:i4>
      </vt:variant>
      <vt:variant>
        <vt:lpwstr/>
      </vt:variant>
      <vt:variant>
        <vt:lpwstr>_Toc257716779</vt:lpwstr>
      </vt:variant>
      <vt:variant>
        <vt:i4>1310771</vt:i4>
      </vt:variant>
      <vt:variant>
        <vt:i4>56</vt:i4>
      </vt:variant>
      <vt:variant>
        <vt:i4>0</vt:i4>
      </vt:variant>
      <vt:variant>
        <vt:i4>5</vt:i4>
      </vt:variant>
      <vt:variant>
        <vt:lpwstr/>
      </vt:variant>
      <vt:variant>
        <vt:lpwstr>_Toc257716778</vt:lpwstr>
      </vt:variant>
      <vt:variant>
        <vt:i4>1310771</vt:i4>
      </vt:variant>
      <vt:variant>
        <vt:i4>50</vt:i4>
      </vt:variant>
      <vt:variant>
        <vt:i4>0</vt:i4>
      </vt:variant>
      <vt:variant>
        <vt:i4>5</vt:i4>
      </vt:variant>
      <vt:variant>
        <vt:lpwstr/>
      </vt:variant>
      <vt:variant>
        <vt:lpwstr>_Toc257716777</vt:lpwstr>
      </vt:variant>
      <vt:variant>
        <vt:i4>1310771</vt:i4>
      </vt:variant>
      <vt:variant>
        <vt:i4>44</vt:i4>
      </vt:variant>
      <vt:variant>
        <vt:i4>0</vt:i4>
      </vt:variant>
      <vt:variant>
        <vt:i4>5</vt:i4>
      </vt:variant>
      <vt:variant>
        <vt:lpwstr/>
      </vt:variant>
      <vt:variant>
        <vt:lpwstr>_Toc257716776</vt:lpwstr>
      </vt:variant>
      <vt:variant>
        <vt:i4>1310771</vt:i4>
      </vt:variant>
      <vt:variant>
        <vt:i4>38</vt:i4>
      </vt:variant>
      <vt:variant>
        <vt:i4>0</vt:i4>
      </vt:variant>
      <vt:variant>
        <vt:i4>5</vt:i4>
      </vt:variant>
      <vt:variant>
        <vt:lpwstr/>
      </vt:variant>
      <vt:variant>
        <vt:lpwstr>_Toc257716775</vt:lpwstr>
      </vt:variant>
      <vt:variant>
        <vt:i4>1310771</vt:i4>
      </vt:variant>
      <vt:variant>
        <vt:i4>32</vt:i4>
      </vt:variant>
      <vt:variant>
        <vt:i4>0</vt:i4>
      </vt:variant>
      <vt:variant>
        <vt:i4>5</vt:i4>
      </vt:variant>
      <vt:variant>
        <vt:lpwstr/>
      </vt:variant>
      <vt:variant>
        <vt:lpwstr>_Toc257716774</vt:lpwstr>
      </vt:variant>
      <vt:variant>
        <vt:i4>1310771</vt:i4>
      </vt:variant>
      <vt:variant>
        <vt:i4>26</vt:i4>
      </vt:variant>
      <vt:variant>
        <vt:i4>0</vt:i4>
      </vt:variant>
      <vt:variant>
        <vt:i4>5</vt:i4>
      </vt:variant>
      <vt:variant>
        <vt:lpwstr/>
      </vt:variant>
      <vt:variant>
        <vt:lpwstr>_Toc257716773</vt:lpwstr>
      </vt:variant>
      <vt:variant>
        <vt:i4>1310771</vt:i4>
      </vt:variant>
      <vt:variant>
        <vt:i4>20</vt:i4>
      </vt:variant>
      <vt:variant>
        <vt:i4>0</vt:i4>
      </vt:variant>
      <vt:variant>
        <vt:i4>5</vt:i4>
      </vt:variant>
      <vt:variant>
        <vt:lpwstr/>
      </vt:variant>
      <vt:variant>
        <vt:lpwstr>_Toc257716772</vt:lpwstr>
      </vt:variant>
      <vt:variant>
        <vt:i4>1310771</vt:i4>
      </vt:variant>
      <vt:variant>
        <vt:i4>14</vt:i4>
      </vt:variant>
      <vt:variant>
        <vt:i4>0</vt:i4>
      </vt:variant>
      <vt:variant>
        <vt:i4>5</vt:i4>
      </vt:variant>
      <vt:variant>
        <vt:lpwstr/>
      </vt:variant>
      <vt:variant>
        <vt:lpwstr>_Toc257716771</vt:lpwstr>
      </vt:variant>
      <vt:variant>
        <vt:i4>1310771</vt:i4>
      </vt:variant>
      <vt:variant>
        <vt:i4>8</vt:i4>
      </vt:variant>
      <vt:variant>
        <vt:i4>0</vt:i4>
      </vt:variant>
      <vt:variant>
        <vt:i4>5</vt:i4>
      </vt:variant>
      <vt:variant>
        <vt:lpwstr/>
      </vt:variant>
      <vt:variant>
        <vt:lpwstr>_Toc257716770</vt:lpwstr>
      </vt:variant>
      <vt:variant>
        <vt:i4>1376307</vt:i4>
      </vt:variant>
      <vt:variant>
        <vt:i4>2</vt:i4>
      </vt:variant>
      <vt:variant>
        <vt:i4>0</vt:i4>
      </vt:variant>
      <vt:variant>
        <vt:i4>5</vt:i4>
      </vt:variant>
      <vt:variant>
        <vt:lpwstr/>
      </vt:variant>
      <vt:variant>
        <vt:lpwstr>_Toc257716769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Konkurransegrunnlag Del IV Spes og prising av ytelse</dc:title>
  <dc:subject/>
  <dc:creator>Nils Arne Oygarden/ Eva Holum</dc:creator>
  <cp:keywords/>
  <dc:description/>
  <cp:lastModifiedBy>n19242</cp:lastModifiedBy>
  <cp:revision>16</cp:revision>
  <cp:lastPrinted>2011-05-02T13:18:00Z</cp:lastPrinted>
  <dcterms:created xsi:type="dcterms:W3CDTF">2011-05-03T08:22:00Z</dcterms:created>
  <dcterms:modified xsi:type="dcterms:W3CDTF">2011-05-03T09:38:00Z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-10647663</vt:i4>
  </property>
  <property fmtid="{D5CDD505-2E9C-101B-9397-08002B2CF9AE}" pid="3" name="_NewReviewCycle">
    <vt:lpwstr/>
  </property>
  <property fmtid="{D5CDD505-2E9C-101B-9397-08002B2CF9AE}" pid="4" name="_EmailSubject">
    <vt:lpwstr>Dokumenter og møtereferat</vt:lpwstr>
  </property>
  <property fmtid="{D5CDD505-2E9C-101B-9397-08002B2CF9AE}" pid="5" name="_AuthorEmail">
    <vt:lpwstr>nils-arne.oygarden@nrk.no</vt:lpwstr>
  </property>
  <property fmtid="{D5CDD505-2E9C-101B-9397-08002B2CF9AE}" pid="6" name="_AuthorEmailDisplayName">
    <vt:lpwstr>Nils-Arne Øygarden</vt:lpwstr>
  </property>
  <property fmtid="{D5CDD505-2E9C-101B-9397-08002B2CF9AE}" pid="8" name="_PreviousAdHocReviewCycleID">
    <vt:i4>-1316251601</vt:i4>
  </property>
</Properties>
</file>